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F50C8" w14:textId="77777777" w:rsidR="00624D94" w:rsidRDefault="00DA06F4">
      <w:pPr>
        <w:widowControl/>
        <w:adjustRightInd w:val="0"/>
        <w:snapToGrid w:val="0"/>
        <w:spacing w:line="360" w:lineRule="auto"/>
        <w:jc w:val="left"/>
        <w:rPr>
          <w:rFonts w:ascii="宋体" w:hAnsi="宋体"/>
          <w:b/>
          <w:sz w:val="24"/>
        </w:rPr>
      </w:pPr>
      <w:r>
        <w:rPr>
          <w:rFonts w:ascii="宋体" w:hAnsi="宋体" w:hint="eastAsia"/>
          <w:b/>
          <w:sz w:val="24"/>
        </w:rPr>
        <w:t>附件1：</w:t>
      </w:r>
    </w:p>
    <w:p w14:paraId="009AE665" w14:textId="77777777" w:rsidR="00624D94" w:rsidRDefault="00DA06F4">
      <w:pPr>
        <w:adjustRightInd w:val="0"/>
        <w:snapToGrid w:val="0"/>
        <w:spacing w:line="360" w:lineRule="auto"/>
        <w:jc w:val="center"/>
        <w:rPr>
          <w:rFonts w:ascii="宋体" w:hAnsi="宋体" w:cs="宋体"/>
          <w:b/>
          <w:kern w:val="0"/>
          <w:sz w:val="44"/>
          <w:szCs w:val="44"/>
        </w:rPr>
      </w:pPr>
      <w:r>
        <w:rPr>
          <w:rFonts w:ascii="宋体" w:hAnsi="宋体" w:cs="宋体" w:hint="eastAsia"/>
          <w:b/>
          <w:kern w:val="0"/>
          <w:sz w:val="44"/>
          <w:szCs w:val="44"/>
        </w:rPr>
        <w:t>深圳市宝排水质检测中心有限公司</w:t>
      </w:r>
    </w:p>
    <w:p w14:paraId="51856D15" w14:textId="5654B865" w:rsidR="00624D94" w:rsidRDefault="00B062FE">
      <w:pPr>
        <w:adjustRightInd w:val="0"/>
        <w:snapToGrid w:val="0"/>
        <w:spacing w:line="360" w:lineRule="auto"/>
        <w:jc w:val="center"/>
        <w:rPr>
          <w:rFonts w:ascii="宋体" w:hAnsi="宋体" w:cs="宋体"/>
          <w:b/>
          <w:kern w:val="0"/>
          <w:sz w:val="44"/>
          <w:szCs w:val="44"/>
        </w:rPr>
      </w:pPr>
      <w:r>
        <w:rPr>
          <w:rFonts w:ascii="宋体" w:hAnsi="宋体" w:cs="宋体" w:hint="eastAsia"/>
          <w:b/>
          <w:kern w:val="0"/>
          <w:sz w:val="44"/>
          <w:szCs w:val="44"/>
        </w:rPr>
        <w:t>实验室改造</w:t>
      </w:r>
      <w:r w:rsidR="00DA06F4">
        <w:rPr>
          <w:rFonts w:ascii="宋体" w:hAnsi="宋体" w:cs="宋体" w:hint="eastAsia"/>
          <w:b/>
          <w:kern w:val="0"/>
          <w:sz w:val="44"/>
          <w:szCs w:val="44"/>
        </w:rPr>
        <w:t>项目</w:t>
      </w:r>
      <w:r w:rsidR="00DA06F4">
        <w:rPr>
          <w:rStyle w:val="10"/>
          <w:rFonts w:asciiTheme="majorEastAsia" w:eastAsiaTheme="majorEastAsia" w:hAnsiTheme="majorEastAsia" w:hint="eastAsia"/>
        </w:rPr>
        <w:t>需求书</w:t>
      </w:r>
    </w:p>
    <w:p w14:paraId="06B6A7E8" w14:textId="18B9C8A4" w:rsidR="00624D94" w:rsidRPr="00615F8E" w:rsidRDefault="00061F64" w:rsidP="00FF04E0">
      <w:pPr>
        <w:pStyle w:val="af8"/>
        <w:numPr>
          <w:ilvl w:val="0"/>
          <w:numId w:val="11"/>
        </w:numPr>
        <w:spacing w:line="360" w:lineRule="auto"/>
        <w:ind w:firstLineChars="0"/>
        <w:rPr>
          <w:rFonts w:asciiTheme="minorEastAsia" w:eastAsiaTheme="minorEastAsia" w:hAnsiTheme="minorEastAsia"/>
          <w:b/>
          <w:sz w:val="28"/>
        </w:rPr>
      </w:pPr>
      <w:r w:rsidRPr="00615F8E">
        <w:rPr>
          <w:rFonts w:asciiTheme="minorEastAsia" w:eastAsiaTheme="minorEastAsia" w:hAnsiTheme="minorEastAsia" w:hint="eastAsia"/>
          <w:b/>
          <w:sz w:val="28"/>
        </w:rPr>
        <w:t>概述</w:t>
      </w:r>
    </w:p>
    <w:p w14:paraId="41ABDCC8" w14:textId="7AFA9F27" w:rsidR="00624D94" w:rsidRPr="00FF04E0" w:rsidRDefault="00DA06F4" w:rsidP="00FF04E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深圳市宝排水质检测中心有限公司近期拟开展深圳市宝排水质检测中心有限公司</w:t>
      </w:r>
      <w:r w:rsidR="00B062FE">
        <w:rPr>
          <w:rFonts w:asciiTheme="minorEastAsia" w:eastAsiaTheme="minorEastAsia" w:hAnsiTheme="minorEastAsia" w:hint="eastAsia"/>
          <w:sz w:val="24"/>
        </w:rPr>
        <w:t>实验室</w:t>
      </w:r>
      <w:r w:rsidR="00A20BA2">
        <w:rPr>
          <w:rFonts w:asciiTheme="minorEastAsia" w:eastAsiaTheme="minorEastAsia" w:hAnsiTheme="minorEastAsia" w:hint="eastAsia"/>
          <w:sz w:val="24"/>
        </w:rPr>
        <w:t>改造</w:t>
      </w:r>
      <w:r>
        <w:rPr>
          <w:rFonts w:asciiTheme="minorEastAsia" w:eastAsiaTheme="minorEastAsia" w:hAnsiTheme="minorEastAsia" w:hint="eastAsia"/>
          <w:sz w:val="24"/>
        </w:rPr>
        <w:t>项目，现就该项目进行公开询价。</w:t>
      </w:r>
    </w:p>
    <w:p w14:paraId="7941C8FB" w14:textId="1A4ECA0F" w:rsidR="00624D94" w:rsidRPr="00061F64" w:rsidRDefault="00DA06F4" w:rsidP="00FF04E0">
      <w:pPr>
        <w:pStyle w:val="af8"/>
        <w:numPr>
          <w:ilvl w:val="0"/>
          <w:numId w:val="10"/>
        </w:numPr>
        <w:spacing w:line="360" w:lineRule="auto"/>
        <w:ind w:firstLineChars="0"/>
        <w:rPr>
          <w:rFonts w:asciiTheme="minorEastAsia" w:eastAsiaTheme="minorEastAsia" w:hAnsiTheme="minorEastAsia"/>
          <w:b/>
          <w:sz w:val="28"/>
        </w:rPr>
      </w:pPr>
      <w:r w:rsidRPr="00061F64">
        <w:rPr>
          <w:rFonts w:asciiTheme="minorEastAsia" w:eastAsiaTheme="minorEastAsia" w:hAnsiTheme="minorEastAsia" w:hint="eastAsia"/>
          <w:b/>
          <w:sz w:val="28"/>
        </w:rPr>
        <w:t>具体需求如下：</w:t>
      </w:r>
    </w:p>
    <w:p w14:paraId="546076BA" w14:textId="2F1731A4" w:rsidR="00061F64" w:rsidRPr="00061F64" w:rsidRDefault="00061F64" w:rsidP="00FF04E0">
      <w:pPr>
        <w:pStyle w:val="20"/>
        <w:adjustRightInd w:val="0"/>
        <w:snapToGrid w:val="0"/>
        <w:spacing w:line="360" w:lineRule="auto"/>
        <w:ind w:leftChars="0" w:left="0" w:firstLine="480"/>
        <w:rPr>
          <w:rFonts w:ascii="宋体" w:hAnsi="宋体" w:cs="Courier New"/>
          <w:sz w:val="24"/>
        </w:rPr>
      </w:pPr>
      <w:r w:rsidRPr="00061F64">
        <w:rPr>
          <w:rFonts w:ascii="宋体" w:hAnsi="宋体" w:cs="Courier New" w:hint="eastAsia"/>
          <w:sz w:val="24"/>
        </w:rPr>
        <w:t>1、供货商必须</w:t>
      </w:r>
      <w:r w:rsidR="00C10A99">
        <w:rPr>
          <w:rFonts w:ascii="宋体" w:hAnsi="宋体" w:cs="Courier New" w:hint="eastAsia"/>
          <w:sz w:val="24"/>
        </w:rPr>
        <w:t>按</w:t>
      </w:r>
      <w:r w:rsidRPr="00061F64">
        <w:rPr>
          <w:rFonts w:ascii="宋体" w:hAnsi="宋体" w:cs="Courier New" w:hint="eastAsia"/>
          <w:sz w:val="24"/>
        </w:rPr>
        <w:t>本</w:t>
      </w:r>
      <w:r w:rsidR="00C10A99">
        <w:rPr>
          <w:rFonts w:ascii="宋体" w:hAnsi="宋体" w:cs="Courier New" w:hint="eastAsia"/>
          <w:sz w:val="24"/>
        </w:rPr>
        <w:t>需求</w:t>
      </w:r>
      <w:r w:rsidRPr="00061F64">
        <w:rPr>
          <w:rFonts w:ascii="宋体" w:hAnsi="宋体" w:cs="Courier New" w:hint="eastAsia"/>
          <w:sz w:val="24"/>
        </w:rPr>
        <w:t>清单中所列</w:t>
      </w:r>
      <w:r w:rsidR="00C10A99">
        <w:rPr>
          <w:rFonts w:ascii="宋体" w:hAnsi="宋体" w:cs="Courier New" w:hint="eastAsia"/>
          <w:sz w:val="24"/>
        </w:rPr>
        <w:t>的规格尺寸、材质、数量</w:t>
      </w:r>
      <w:r w:rsidR="00A20BA2">
        <w:rPr>
          <w:rFonts w:ascii="宋体" w:hAnsi="宋体" w:cs="Courier New" w:hint="eastAsia"/>
          <w:sz w:val="24"/>
        </w:rPr>
        <w:t>进行供货并完成安装</w:t>
      </w:r>
      <w:r w:rsidRPr="00061F64">
        <w:rPr>
          <w:rFonts w:ascii="宋体" w:hAnsi="宋体" w:cs="Courier New" w:hint="eastAsia"/>
          <w:sz w:val="24"/>
        </w:rPr>
        <w:t>。</w:t>
      </w:r>
    </w:p>
    <w:p w14:paraId="05387449" w14:textId="15B43BE8" w:rsidR="00061F64" w:rsidRPr="00061F64" w:rsidRDefault="0068555E" w:rsidP="00FF04E0">
      <w:pPr>
        <w:pStyle w:val="20"/>
        <w:adjustRightInd w:val="0"/>
        <w:snapToGrid w:val="0"/>
        <w:spacing w:line="360" w:lineRule="auto"/>
        <w:ind w:leftChars="0" w:left="0" w:firstLine="480"/>
        <w:rPr>
          <w:rFonts w:ascii="宋体" w:hAnsi="宋体" w:cs="Courier New"/>
          <w:sz w:val="24"/>
        </w:rPr>
      </w:pPr>
      <w:r>
        <w:rPr>
          <w:rFonts w:ascii="宋体" w:hAnsi="宋体" w:cs="Courier New"/>
          <w:sz w:val="24"/>
        </w:rPr>
        <w:t>2</w:t>
      </w:r>
      <w:r w:rsidR="00061F64">
        <w:rPr>
          <w:rFonts w:ascii="宋体" w:hAnsi="宋体" w:cs="Courier New" w:hint="eastAsia"/>
          <w:sz w:val="24"/>
        </w:rPr>
        <w:t>、</w:t>
      </w:r>
      <w:r w:rsidR="00061F64" w:rsidRPr="00061F64">
        <w:rPr>
          <w:rFonts w:ascii="宋体" w:hAnsi="宋体" w:cs="Courier New" w:hint="eastAsia"/>
          <w:sz w:val="24"/>
        </w:rPr>
        <w:t>供应商须保证</w:t>
      </w:r>
      <w:r w:rsidR="00A20BA2">
        <w:rPr>
          <w:rFonts w:ascii="宋体" w:hAnsi="宋体" w:cs="Courier New" w:hint="eastAsia"/>
          <w:sz w:val="24"/>
        </w:rPr>
        <w:t>清单中货物</w:t>
      </w:r>
      <w:r w:rsidR="00061F64" w:rsidRPr="00061F64">
        <w:rPr>
          <w:rFonts w:ascii="宋体" w:hAnsi="宋体" w:cs="Courier New" w:hint="eastAsia"/>
          <w:sz w:val="24"/>
        </w:rPr>
        <w:t>是原装、全新的、符合质量标准的产品，不得以旧货翻新充数，并按有关要求进行包装及装运。</w:t>
      </w:r>
    </w:p>
    <w:p w14:paraId="61D1BF87" w14:textId="287C573A" w:rsidR="00061F64" w:rsidRPr="00061F64" w:rsidRDefault="0068555E" w:rsidP="00FF04E0">
      <w:pPr>
        <w:adjustRightInd w:val="0"/>
        <w:snapToGrid w:val="0"/>
        <w:spacing w:after="60" w:line="360" w:lineRule="auto"/>
        <w:ind w:firstLineChars="200" w:firstLine="480"/>
        <w:rPr>
          <w:rFonts w:ascii="宋体" w:hAnsi="宋体" w:cs="Courier New"/>
          <w:sz w:val="24"/>
        </w:rPr>
      </w:pPr>
      <w:r>
        <w:rPr>
          <w:rFonts w:ascii="宋体" w:hAnsi="宋体" w:cs="Courier New"/>
          <w:sz w:val="24"/>
        </w:rPr>
        <w:t>3</w:t>
      </w:r>
      <w:r w:rsidR="00061F64" w:rsidRPr="00061F64">
        <w:rPr>
          <w:rFonts w:ascii="宋体" w:hAnsi="宋体" w:cs="Courier New" w:hint="eastAsia"/>
          <w:sz w:val="24"/>
        </w:rPr>
        <w:t>、供货商须提供合同</w:t>
      </w:r>
      <w:r w:rsidR="00061F64" w:rsidRPr="00061F64">
        <w:rPr>
          <w:rFonts w:hint="eastAsia"/>
          <w:color w:val="000000"/>
          <w:sz w:val="24"/>
        </w:rPr>
        <w:t>产品出厂合格证明</w:t>
      </w:r>
      <w:r w:rsidR="000575DD">
        <w:rPr>
          <w:rFonts w:hint="eastAsia"/>
          <w:color w:val="000000"/>
          <w:sz w:val="24"/>
        </w:rPr>
        <w:t>（</w:t>
      </w:r>
      <w:r w:rsidR="000575DD" w:rsidRPr="00061F64">
        <w:rPr>
          <w:rFonts w:hint="eastAsia"/>
          <w:color w:val="000000"/>
          <w:sz w:val="24"/>
        </w:rPr>
        <w:t>定制类产品除外</w:t>
      </w:r>
      <w:r w:rsidR="000575DD">
        <w:rPr>
          <w:rFonts w:hint="eastAsia"/>
          <w:color w:val="000000"/>
          <w:sz w:val="24"/>
        </w:rPr>
        <w:t>）</w:t>
      </w:r>
      <w:r w:rsidR="00061F64" w:rsidRPr="00061F64">
        <w:rPr>
          <w:rFonts w:ascii="宋体" w:hAnsi="宋体" w:cs="Courier New" w:hint="eastAsia"/>
          <w:sz w:val="24"/>
        </w:rPr>
        <w:t>，并保证合同产品不侵犯任何第三方的专利、商标或版权。</w:t>
      </w:r>
    </w:p>
    <w:p w14:paraId="46AD81EC" w14:textId="456CD380" w:rsidR="00061F64" w:rsidRDefault="0068555E" w:rsidP="00FF04E0">
      <w:pPr>
        <w:pStyle w:val="20"/>
        <w:adjustRightInd w:val="0"/>
        <w:snapToGrid w:val="0"/>
        <w:spacing w:line="360" w:lineRule="auto"/>
        <w:ind w:leftChars="0" w:left="0" w:firstLine="480"/>
        <w:rPr>
          <w:rFonts w:ascii="宋体" w:hAnsi="宋体" w:cs="Courier New"/>
          <w:sz w:val="24"/>
        </w:rPr>
      </w:pPr>
      <w:r>
        <w:rPr>
          <w:rFonts w:ascii="宋体" w:hAnsi="宋体" w:cs="Courier New"/>
          <w:sz w:val="24"/>
        </w:rPr>
        <w:t>4</w:t>
      </w:r>
      <w:r w:rsidR="00061F64">
        <w:rPr>
          <w:rFonts w:ascii="宋体" w:hAnsi="宋体" w:cs="Courier New" w:hint="eastAsia"/>
          <w:sz w:val="24"/>
        </w:rPr>
        <w:t>、</w:t>
      </w:r>
      <w:r w:rsidR="00A20BA2">
        <w:rPr>
          <w:rFonts w:ascii="宋体" w:hAnsi="宋体" w:cs="Courier New" w:hint="eastAsia"/>
          <w:sz w:val="24"/>
        </w:rPr>
        <w:t>利旧台柜、通风橱保护性拆除与安装后，需保证其功能与原来保持一致，因拆除或安装过程中导致外观或功能损坏的，需免费无条件进行修复或更换</w:t>
      </w:r>
      <w:r w:rsidR="00061F64">
        <w:rPr>
          <w:rFonts w:ascii="宋体" w:hAnsi="宋体" w:cs="Courier New" w:hint="eastAsia"/>
          <w:sz w:val="24"/>
        </w:rPr>
        <w:t>。</w:t>
      </w:r>
    </w:p>
    <w:p w14:paraId="267BCCBA" w14:textId="6A5D8EED" w:rsidR="00834C79" w:rsidRPr="00A20BA2" w:rsidRDefault="0068555E" w:rsidP="00A20BA2">
      <w:pPr>
        <w:pStyle w:val="20"/>
        <w:adjustRightInd w:val="0"/>
        <w:snapToGrid w:val="0"/>
        <w:spacing w:line="360" w:lineRule="auto"/>
        <w:ind w:leftChars="0" w:left="0" w:firstLine="480"/>
        <w:rPr>
          <w:rFonts w:ascii="宋体" w:hAnsi="宋体" w:cs="Courier New"/>
          <w:sz w:val="24"/>
        </w:rPr>
      </w:pPr>
      <w:r>
        <w:rPr>
          <w:rFonts w:ascii="宋体" w:hAnsi="宋体" w:cs="Courier New"/>
          <w:sz w:val="24"/>
        </w:rPr>
        <w:t>5</w:t>
      </w:r>
      <w:r w:rsidR="00061F64">
        <w:rPr>
          <w:rFonts w:ascii="宋体" w:hAnsi="宋体" w:cs="Courier New" w:hint="eastAsia"/>
          <w:sz w:val="24"/>
        </w:rPr>
        <w:t>、验收按国家有关的规定、规范进行</w:t>
      </w:r>
      <w:r>
        <w:rPr>
          <w:rFonts w:ascii="宋体" w:hAnsi="宋体" w:cs="Courier New" w:hint="eastAsia"/>
          <w:sz w:val="24"/>
        </w:rPr>
        <w:t>，</w:t>
      </w:r>
      <w:r w:rsidR="00061F64" w:rsidRPr="00061F64">
        <w:rPr>
          <w:rFonts w:hint="eastAsia"/>
          <w:color w:val="000000"/>
          <w:sz w:val="24"/>
        </w:rPr>
        <w:t>产品</w:t>
      </w:r>
      <w:r w:rsidR="00061F64" w:rsidRPr="00061F64">
        <w:rPr>
          <w:rFonts w:ascii="宋体" w:hAnsi="宋体" w:hint="eastAsia"/>
          <w:bCs/>
          <w:color w:val="000000"/>
          <w:sz w:val="24"/>
        </w:rPr>
        <w:t>质量保证期</w:t>
      </w:r>
      <w:r w:rsidR="00061F64" w:rsidRPr="00061F64">
        <w:rPr>
          <w:rFonts w:hint="eastAsia"/>
          <w:color w:val="000000"/>
          <w:sz w:val="24"/>
        </w:rPr>
        <w:t>按</w:t>
      </w:r>
      <w:r w:rsidR="00061F64" w:rsidRPr="00061F64">
        <w:rPr>
          <w:rFonts w:ascii="宋体" w:hAnsi="宋体" w:hint="eastAsia"/>
          <w:bCs/>
          <w:color w:val="000000"/>
          <w:sz w:val="24"/>
        </w:rPr>
        <w:t xml:space="preserve">厂家标准执行(自然灾害和人为损坏除外) </w:t>
      </w:r>
      <w:r w:rsidR="00061F64" w:rsidRPr="00061F64">
        <w:rPr>
          <w:rFonts w:ascii="宋体" w:hAnsi="宋体"/>
          <w:bCs/>
          <w:color w:val="000000"/>
          <w:sz w:val="24"/>
        </w:rPr>
        <w:t>。</w:t>
      </w:r>
    </w:p>
    <w:tbl>
      <w:tblPr>
        <w:tblW w:w="5000" w:type="pct"/>
        <w:tblLook w:val="04A0" w:firstRow="1" w:lastRow="0" w:firstColumn="1" w:lastColumn="0" w:noHBand="0" w:noVBand="1"/>
      </w:tblPr>
      <w:tblGrid>
        <w:gridCol w:w="527"/>
        <w:gridCol w:w="525"/>
        <w:gridCol w:w="1401"/>
        <w:gridCol w:w="2132"/>
        <w:gridCol w:w="627"/>
        <w:gridCol w:w="822"/>
        <w:gridCol w:w="2488"/>
      </w:tblGrid>
      <w:tr w:rsidR="00834C79" w:rsidRPr="00834C79" w14:paraId="66C6B6BB" w14:textId="77777777" w:rsidTr="00BB34B5">
        <w:trPr>
          <w:trHeight w:val="582"/>
        </w:trPr>
        <w:tc>
          <w:tcPr>
            <w:tcW w:w="143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B91031" w14:textId="77777777" w:rsidR="00834C79" w:rsidRPr="00834C79" w:rsidRDefault="00834C79" w:rsidP="00834C79">
            <w:pPr>
              <w:widowControl/>
              <w:jc w:val="center"/>
              <w:rPr>
                <w:rFonts w:ascii="宋体" w:hAnsi="宋体" w:cs="宋体"/>
                <w:b/>
                <w:bCs/>
                <w:kern w:val="0"/>
                <w:sz w:val="20"/>
                <w:szCs w:val="20"/>
              </w:rPr>
            </w:pPr>
            <w:r w:rsidRPr="00834C79">
              <w:rPr>
                <w:rFonts w:ascii="宋体" w:hAnsi="宋体" w:cs="宋体" w:hint="eastAsia"/>
                <w:b/>
                <w:bCs/>
                <w:kern w:val="0"/>
                <w:sz w:val="20"/>
                <w:szCs w:val="20"/>
              </w:rPr>
              <w:t>名称</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4EAF1F50" w14:textId="77777777" w:rsidR="00834C79" w:rsidRPr="00834C79" w:rsidRDefault="00834C79" w:rsidP="00834C79">
            <w:pPr>
              <w:widowControl/>
              <w:jc w:val="center"/>
              <w:rPr>
                <w:rFonts w:ascii="宋体" w:hAnsi="宋体" w:cs="宋体"/>
                <w:b/>
                <w:bCs/>
                <w:kern w:val="0"/>
                <w:sz w:val="20"/>
                <w:szCs w:val="20"/>
              </w:rPr>
            </w:pPr>
            <w:r w:rsidRPr="00834C79">
              <w:rPr>
                <w:rFonts w:ascii="宋体" w:hAnsi="宋体" w:cs="宋体" w:hint="eastAsia"/>
                <w:b/>
                <w:bCs/>
                <w:kern w:val="0"/>
                <w:sz w:val="20"/>
                <w:szCs w:val="20"/>
              </w:rPr>
              <w:t>规 格 尺 寸（mm）</w:t>
            </w:r>
          </w:p>
        </w:tc>
        <w:tc>
          <w:tcPr>
            <w:tcW w:w="368" w:type="pct"/>
            <w:tcBorders>
              <w:top w:val="single" w:sz="4" w:space="0" w:color="auto"/>
              <w:left w:val="nil"/>
              <w:bottom w:val="single" w:sz="4" w:space="0" w:color="auto"/>
              <w:right w:val="single" w:sz="4" w:space="0" w:color="auto"/>
            </w:tcBorders>
            <w:shd w:val="clear" w:color="auto" w:fill="auto"/>
            <w:vAlign w:val="center"/>
            <w:hideMark/>
          </w:tcPr>
          <w:p w14:paraId="2F511A81" w14:textId="77777777" w:rsidR="00834C79" w:rsidRPr="00834C79" w:rsidRDefault="00834C79" w:rsidP="00834C79">
            <w:pPr>
              <w:widowControl/>
              <w:jc w:val="center"/>
              <w:rPr>
                <w:rFonts w:ascii="宋体" w:hAnsi="宋体" w:cs="宋体"/>
                <w:b/>
                <w:bCs/>
                <w:kern w:val="0"/>
                <w:sz w:val="20"/>
                <w:szCs w:val="20"/>
              </w:rPr>
            </w:pPr>
            <w:r w:rsidRPr="00834C79">
              <w:rPr>
                <w:rFonts w:ascii="宋体" w:hAnsi="宋体" w:cs="宋体" w:hint="eastAsia"/>
                <w:b/>
                <w:bCs/>
                <w:kern w:val="0"/>
                <w:sz w:val="20"/>
                <w:szCs w:val="20"/>
              </w:rPr>
              <w:t>单位</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5572838E" w14:textId="77777777" w:rsidR="00834C79" w:rsidRPr="00834C79" w:rsidRDefault="00834C79" w:rsidP="00834C79">
            <w:pPr>
              <w:widowControl/>
              <w:jc w:val="center"/>
              <w:rPr>
                <w:rFonts w:ascii="宋体" w:hAnsi="宋体" w:cs="宋体"/>
                <w:b/>
                <w:bCs/>
                <w:kern w:val="0"/>
                <w:sz w:val="20"/>
                <w:szCs w:val="20"/>
              </w:rPr>
            </w:pPr>
            <w:r w:rsidRPr="00834C79">
              <w:rPr>
                <w:rFonts w:ascii="宋体" w:hAnsi="宋体" w:cs="宋体" w:hint="eastAsia"/>
                <w:b/>
                <w:bCs/>
                <w:kern w:val="0"/>
                <w:sz w:val="20"/>
                <w:szCs w:val="20"/>
              </w:rPr>
              <w:t>数量</w:t>
            </w:r>
          </w:p>
        </w:tc>
        <w:tc>
          <w:tcPr>
            <w:tcW w:w="1460" w:type="pct"/>
            <w:tcBorders>
              <w:top w:val="single" w:sz="4" w:space="0" w:color="auto"/>
              <w:left w:val="nil"/>
              <w:bottom w:val="single" w:sz="4" w:space="0" w:color="auto"/>
              <w:right w:val="single" w:sz="4" w:space="0" w:color="auto"/>
            </w:tcBorders>
            <w:shd w:val="clear" w:color="auto" w:fill="auto"/>
            <w:vAlign w:val="center"/>
            <w:hideMark/>
          </w:tcPr>
          <w:p w14:paraId="252DBD5F" w14:textId="77777777" w:rsidR="00834C79" w:rsidRPr="00834C79" w:rsidRDefault="00834C79" w:rsidP="00834C79">
            <w:pPr>
              <w:widowControl/>
              <w:jc w:val="center"/>
              <w:rPr>
                <w:rFonts w:ascii="宋体" w:hAnsi="宋体" w:cs="宋体"/>
                <w:b/>
                <w:bCs/>
                <w:kern w:val="0"/>
                <w:sz w:val="20"/>
                <w:szCs w:val="20"/>
              </w:rPr>
            </w:pPr>
            <w:r w:rsidRPr="00834C79">
              <w:rPr>
                <w:rFonts w:ascii="宋体" w:hAnsi="宋体" w:cs="宋体" w:hint="eastAsia"/>
                <w:b/>
                <w:bCs/>
                <w:kern w:val="0"/>
                <w:sz w:val="20"/>
                <w:szCs w:val="20"/>
              </w:rPr>
              <w:t>备注</w:t>
            </w:r>
          </w:p>
        </w:tc>
      </w:tr>
      <w:tr w:rsidR="00834C79" w:rsidRPr="00834C79" w14:paraId="3FAAAB1D" w14:textId="77777777" w:rsidTr="00834C79">
        <w:trPr>
          <w:trHeight w:val="43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5D203D" w14:textId="77777777" w:rsidR="00834C79" w:rsidRPr="00834C79" w:rsidRDefault="00834C79" w:rsidP="00834C79">
            <w:pPr>
              <w:widowControl/>
              <w:jc w:val="center"/>
              <w:rPr>
                <w:rFonts w:ascii="宋体" w:hAnsi="宋体" w:cs="宋体"/>
                <w:b/>
                <w:bCs/>
                <w:kern w:val="0"/>
                <w:sz w:val="24"/>
              </w:rPr>
            </w:pPr>
            <w:r w:rsidRPr="00834C79">
              <w:rPr>
                <w:rFonts w:ascii="宋体" w:hAnsi="宋体" w:cs="宋体" w:hint="eastAsia"/>
                <w:b/>
                <w:bCs/>
                <w:kern w:val="0"/>
                <w:sz w:val="24"/>
              </w:rPr>
              <w:t>台柜、风管与气路部分</w:t>
            </w:r>
          </w:p>
        </w:tc>
      </w:tr>
      <w:tr w:rsidR="00834C79" w:rsidRPr="00834C79" w14:paraId="0D98BD7C" w14:textId="77777777" w:rsidTr="00834C79">
        <w:trPr>
          <w:trHeight w:val="49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1734131" w14:textId="77777777" w:rsidR="00834C79" w:rsidRPr="00834C79" w:rsidRDefault="00834C79" w:rsidP="00834C79">
            <w:pPr>
              <w:widowControl/>
              <w:jc w:val="left"/>
              <w:rPr>
                <w:rFonts w:ascii="宋体" w:hAnsi="宋体" w:cs="宋体"/>
                <w:b/>
                <w:bCs/>
                <w:kern w:val="0"/>
                <w:sz w:val="24"/>
              </w:rPr>
            </w:pPr>
            <w:r w:rsidRPr="00834C79">
              <w:rPr>
                <w:rFonts w:ascii="宋体" w:hAnsi="宋体" w:cs="宋体" w:hint="eastAsia"/>
                <w:b/>
                <w:bCs/>
                <w:kern w:val="0"/>
                <w:sz w:val="24"/>
              </w:rPr>
              <w:t>三楼</w:t>
            </w:r>
          </w:p>
        </w:tc>
      </w:tr>
      <w:tr w:rsidR="00834C79" w:rsidRPr="00834C79" w14:paraId="0EBD26AE" w14:textId="77777777" w:rsidTr="00834C79">
        <w:trPr>
          <w:trHeight w:val="58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A9F8DE"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LC仪器室、SVOCS仪器室</w:t>
            </w:r>
          </w:p>
        </w:tc>
      </w:tr>
      <w:tr w:rsidR="00834C79" w:rsidRPr="00834C79" w14:paraId="58E719B2"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0981A66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w:t>
            </w:r>
          </w:p>
        </w:tc>
        <w:tc>
          <w:tcPr>
            <w:tcW w:w="308" w:type="pct"/>
            <w:vMerge w:val="restart"/>
            <w:tcBorders>
              <w:top w:val="nil"/>
              <w:left w:val="single" w:sz="4" w:space="0" w:color="auto"/>
              <w:bottom w:val="nil"/>
              <w:right w:val="single" w:sz="4" w:space="0" w:color="auto"/>
            </w:tcBorders>
            <w:shd w:val="clear" w:color="auto" w:fill="auto"/>
            <w:vAlign w:val="center"/>
            <w:hideMark/>
          </w:tcPr>
          <w:p w14:paraId="4DD8571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台柜</w:t>
            </w:r>
          </w:p>
        </w:tc>
        <w:tc>
          <w:tcPr>
            <w:tcW w:w="822" w:type="pct"/>
            <w:tcBorders>
              <w:top w:val="nil"/>
              <w:left w:val="nil"/>
              <w:bottom w:val="single" w:sz="4" w:space="0" w:color="auto"/>
              <w:right w:val="single" w:sz="4" w:space="0" w:color="auto"/>
            </w:tcBorders>
            <w:shd w:val="clear" w:color="auto" w:fill="auto"/>
            <w:vAlign w:val="center"/>
            <w:hideMark/>
          </w:tcPr>
          <w:p w14:paraId="7F91D94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w:t>
            </w:r>
          </w:p>
        </w:tc>
        <w:tc>
          <w:tcPr>
            <w:tcW w:w="1251" w:type="pct"/>
            <w:tcBorders>
              <w:top w:val="nil"/>
              <w:left w:val="nil"/>
              <w:bottom w:val="single" w:sz="4" w:space="0" w:color="auto"/>
              <w:right w:val="single" w:sz="4" w:space="0" w:color="auto"/>
            </w:tcBorders>
            <w:shd w:val="clear" w:color="auto" w:fill="auto"/>
            <w:vAlign w:val="center"/>
            <w:hideMark/>
          </w:tcPr>
          <w:p w14:paraId="194892E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4700mm*800mm*850mm</w:t>
            </w:r>
          </w:p>
        </w:tc>
        <w:tc>
          <w:tcPr>
            <w:tcW w:w="368" w:type="pct"/>
            <w:tcBorders>
              <w:top w:val="nil"/>
              <w:left w:val="nil"/>
              <w:bottom w:val="single" w:sz="4" w:space="0" w:color="auto"/>
              <w:right w:val="single" w:sz="4" w:space="0" w:color="auto"/>
            </w:tcBorders>
            <w:shd w:val="clear" w:color="auto" w:fill="auto"/>
            <w:vAlign w:val="center"/>
            <w:hideMark/>
          </w:tcPr>
          <w:p w14:paraId="10380D7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516989D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2.00 </w:t>
            </w:r>
          </w:p>
        </w:tc>
        <w:tc>
          <w:tcPr>
            <w:tcW w:w="1460" w:type="pct"/>
            <w:tcBorders>
              <w:top w:val="nil"/>
              <w:left w:val="nil"/>
              <w:bottom w:val="single" w:sz="4" w:space="0" w:color="auto"/>
              <w:right w:val="single" w:sz="4" w:space="0" w:color="auto"/>
            </w:tcBorders>
            <w:shd w:val="clear" w:color="000000" w:fill="FFFFFF"/>
            <w:vAlign w:val="center"/>
            <w:hideMark/>
          </w:tcPr>
          <w:p w14:paraId="58DAB1E2" w14:textId="3280AA28"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3.含8组国标插座</w:t>
            </w:r>
            <w:r w:rsidR="00C10A99">
              <w:rPr>
                <w:rFonts w:ascii="宋体" w:hAnsi="宋体" w:cs="宋体" w:hint="eastAsia"/>
                <w:kern w:val="0"/>
                <w:sz w:val="18"/>
                <w:szCs w:val="18"/>
              </w:rPr>
              <w:t>配独立电</w:t>
            </w:r>
            <w:r w:rsidR="00C10A99">
              <w:rPr>
                <w:rFonts w:ascii="宋体" w:hAnsi="宋体" w:cs="宋体" w:hint="eastAsia"/>
                <w:kern w:val="0"/>
                <w:sz w:val="18"/>
                <w:szCs w:val="18"/>
              </w:rPr>
              <w:lastRenderedPageBreak/>
              <w:t>源</w:t>
            </w:r>
          </w:p>
        </w:tc>
      </w:tr>
      <w:tr w:rsidR="00834C79" w:rsidRPr="00834C79" w14:paraId="0A40564A"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4D19F6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lastRenderedPageBreak/>
              <w:t>3</w:t>
            </w:r>
          </w:p>
        </w:tc>
        <w:tc>
          <w:tcPr>
            <w:tcW w:w="308" w:type="pct"/>
            <w:vMerge/>
            <w:tcBorders>
              <w:top w:val="nil"/>
              <w:left w:val="single" w:sz="4" w:space="0" w:color="auto"/>
              <w:bottom w:val="nil"/>
              <w:right w:val="single" w:sz="4" w:space="0" w:color="auto"/>
            </w:tcBorders>
            <w:vAlign w:val="center"/>
            <w:hideMark/>
          </w:tcPr>
          <w:p w14:paraId="68DCEECF"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7EC2647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边台卡位</w:t>
            </w:r>
          </w:p>
        </w:tc>
        <w:tc>
          <w:tcPr>
            <w:tcW w:w="1251" w:type="pct"/>
            <w:tcBorders>
              <w:top w:val="nil"/>
              <w:left w:val="nil"/>
              <w:bottom w:val="single" w:sz="4" w:space="0" w:color="auto"/>
              <w:right w:val="single" w:sz="4" w:space="0" w:color="auto"/>
            </w:tcBorders>
            <w:shd w:val="clear" w:color="auto" w:fill="auto"/>
            <w:vAlign w:val="center"/>
            <w:hideMark/>
          </w:tcPr>
          <w:p w14:paraId="029557A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5310mm*750mm*850mm</w:t>
            </w:r>
          </w:p>
        </w:tc>
        <w:tc>
          <w:tcPr>
            <w:tcW w:w="368" w:type="pct"/>
            <w:tcBorders>
              <w:top w:val="nil"/>
              <w:left w:val="nil"/>
              <w:bottom w:val="single" w:sz="4" w:space="0" w:color="auto"/>
              <w:right w:val="single" w:sz="4" w:space="0" w:color="auto"/>
            </w:tcBorders>
            <w:shd w:val="clear" w:color="auto" w:fill="auto"/>
            <w:vAlign w:val="center"/>
            <w:hideMark/>
          </w:tcPr>
          <w:p w14:paraId="3650E93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590F3E9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38E026E1" w14:textId="7645C0D3"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3.含8组国标插座</w:t>
            </w:r>
            <w:r w:rsidR="00C10A99">
              <w:rPr>
                <w:rFonts w:ascii="宋体" w:hAnsi="宋体" w:cs="宋体" w:hint="eastAsia"/>
                <w:kern w:val="0"/>
                <w:sz w:val="18"/>
                <w:szCs w:val="18"/>
              </w:rPr>
              <w:t>配独立电源</w:t>
            </w:r>
          </w:p>
        </w:tc>
      </w:tr>
      <w:tr w:rsidR="00834C79" w:rsidRPr="00834C79" w14:paraId="0DECC1DA" w14:textId="77777777" w:rsidTr="00BB34B5">
        <w:trPr>
          <w:trHeight w:val="100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613B127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4</w:t>
            </w:r>
          </w:p>
        </w:tc>
        <w:tc>
          <w:tcPr>
            <w:tcW w:w="308" w:type="pct"/>
            <w:vMerge/>
            <w:tcBorders>
              <w:top w:val="nil"/>
              <w:left w:val="single" w:sz="4" w:space="0" w:color="auto"/>
              <w:bottom w:val="nil"/>
              <w:right w:val="single" w:sz="4" w:space="0" w:color="auto"/>
            </w:tcBorders>
            <w:vAlign w:val="center"/>
            <w:hideMark/>
          </w:tcPr>
          <w:p w14:paraId="324091A3"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721FE05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仪器台利旧拆装</w:t>
            </w:r>
          </w:p>
        </w:tc>
        <w:tc>
          <w:tcPr>
            <w:tcW w:w="1251" w:type="pct"/>
            <w:tcBorders>
              <w:top w:val="nil"/>
              <w:left w:val="nil"/>
              <w:bottom w:val="single" w:sz="4" w:space="0" w:color="auto"/>
              <w:right w:val="single" w:sz="4" w:space="0" w:color="auto"/>
            </w:tcBorders>
            <w:shd w:val="clear" w:color="auto" w:fill="auto"/>
            <w:vAlign w:val="center"/>
            <w:hideMark/>
          </w:tcPr>
          <w:p w14:paraId="4BEE90C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4800mm*750mm*850mm</w:t>
            </w:r>
          </w:p>
        </w:tc>
        <w:tc>
          <w:tcPr>
            <w:tcW w:w="368" w:type="pct"/>
            <w:tcBorders>
              <w:top w:val="nil"/>
              <w:left w:val="nil"/>
              <w:bottom w:val="single" w:sz="4" w:space="0" w:color="auto"/>
              <w:right w:val="single" w:sz="4" w:space="0" w:color="auto"/>
            </w:tcBorders>
            <w:shd w:val="clear" w:color="auto" w:fill="auto"/>
            <w:vAlign w:val="center"/>
            <w:hideMark/>
          </w:tcPr>
          <w:p w14:paraId="1A34B8B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739E6A6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1F6557F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　</w:t>
            </w:r>
          </w:p>
        </w:tc>
      </w:tr>
      <w:tr w:rsidR="00834C79" w:rsidRPr="00834C79" w14:paraId="70206B70" w14:textId="77777777" w:rsidTr="00BB34B5">
        <w:trPr>
          <w:trHeight w:val="96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ED58C3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6</w:t>
            </w:r>
          </w:p>
        </w:tc>
        <w:tc>
          <w:tcPr>
            <w:tcW w:w="3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718A9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风管与气路</w:t>
            </w:r>
          </w:p>
        </w:tc>
        <w:tc>
          <w:tcPr>
            <w:tcW w:w="822" w:type="pct"/>
            <w:tcBorders>
              <w:top w:val="nil"/>
              <w:left w:val="nil"/>
              <w:bottom w:val="single" w:sz="4" w:space="0" w:color="auto"/>
              <w:right w:val="single" w:sz="4" w:space="0" w:color="auto"/>
            </w:tcBorders>
            <w:shd w:val="clear" w:color="auto" w:fill="auto"/>
            <w:vAlign w:val="center"/>
            <w:hideMark/>
          </w:tcPr>
          <w:p w14:paraId="2BDE0CC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万向排风罩</w:t>
            </w:r>
          </w:p>
        </w:tc>
        <w:tc>
          <w:tcPr>
            <w:tcW w:w="1251" w:type="pct"/>
            <w:tcBorders>
              <w:top w:val="nil"/>
              <w:left w:val="nil"/>
              <w:bottom w:val="single" w:sz="4" w:space="0" w:color="auto"/>
              <w:right w:val="single" w:sz="4" w:space="0" w:color="auto"/>
            </w:tcBorders>
            <w:shd w:val="clear" w:color="auto" w:fill="auto"/>
            <w:vAlign w:val="center"/>
            <w:hideMark/>
          </w:tcPr>
          <w:p w14:paraId="009C42E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标准</w:t>
            </w:r>
          </w:p>
        </w:tc>
        <w:tc>
          <w:tcPr>
            <w:tcW w:w="368" w:type="pct"/>
            <w:tcBorders>
              <w:top w:val="nil"/>
              <w:left w:val="nil"/>
              <w:bottom w:val="single" w:sz="4" w:space="0" w:color="auto"/>
              <w:right w:val="single" w:sz="4" w:space="0" w:color="auto"/>
            </w:tcBorders>
            <w:shd w:val="clear" w:color="auto" w:fill="auto"/>
            <w:vAlign w:val="center"/>
            <w:hideMark/>
          </w:tcPr>
          <w:p w14:paraId="05C0266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套</w:t>
            </w:r>
          </w:p>
        </w:tc>
        <w:tc>
          <w:tcPr>
            <w:tcW w:w="482" w:type="pct"/>
            <w:tcBorders>
              <w:top w:val="nil"/>
              <w:left w:val="nil"/>
              <w:bottom w:val="single" w:sz="4" w:space="0" w:color="auto"/>
              <w:right w:val="single" w:sz="4" w:space="0" w:color="auto"/>
            </w:tcBorders>
            <w:shd w:val="clear" w:color="auto" w:fill="auto"/>
            <w:vAlign w:val="center"/>
            <w:hideMark/>
          </w:tcPr>
          <w:p w14:paraId="378E595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000000" w:fill="FFFFFF"/>
            <w:vAlign w:val="center"/>
            <w:hideMark/>
          </w:tcPr>
          <w:p w14:paraId="6B066A14" w14:textId="6651B876"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全铝材质，可360度旋转，内调节阀，含固定底座与防倒流装置，配3组独立电动阀门。</w:t>
            </w:r>
          </w:p>
        </w:tc>
      </w:tr>
      <w:tr w:rsidR="00834C79" w:rsidRPr="00834C79" w14:paraId="35E5F569" w14:textId="77777777" w:rsidTr="00BB34B5">
        <w:trPr>
          <w:trHeight w:val="54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26C6905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7</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2A9D102F"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6682B11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3ED0AD4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Φ315</w:t>
            </w:r>
          </w:p>
        </w:tc>
        <w:tc>
          <w:tcPr>
            <w:tcW w:w="368" w:type="pct"/>
            <w:tcBorders>
              <w:top w:val="nil"/>
              <w:left w:val="nil"/>
              <w:bottom w:val="single" w:sz="4" w:space="0" w:color="auto"/>
              <w:right w:val="single" w:sz="4" w:space="0" w:color="auto"/>
            </w:tcBorders>
            <w:shd w:val="clear" w:color="auto" w:fill="auto"/>
            <w:vAlign w:val="center"/>
            <w:hideMark/>
          </w:tcPr>
          <w:p w14:paraId="6694422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60BB99D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10.00 </w:t>
            </w:r>
          </w:p>
        </w:tc>
        <w:tc>
          <w:tcPr>
            <w:tcW w:w="1460" w:type="pct"/>
            <w:tcBorders>
              <w:top w:val="nil"/>
              <w:left w:val="nil"/>
              <w:bottom w:val="single" w:sz="4" w:space="0" w:color="auto"/>
              <w:right w:val="single" w:sz="4" w:space="0" w:color="auto"/>
            </w:tcBorders>
            <w:shd w:val="clear" w:color="auto" w:fill="auto"/>
            <w:vAlign w:val="center"/>
            <w:hideMark/>
          </w:tcPr>
          <w:p w14:paraId="18093FE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504B4726" w14:textId="77777777" w:rsidTr="00BB34B5">
        <w:trPr>
          <w:trHeight w:val="54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2048B3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8</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35DC787"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0FBC33E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421FDEB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Φ75</w:t>
            </w:r>
          </w:p>
        </w:tc>
        <w:tc>
          <w:tcPr>
            <w:tcW w:w="368" w:type="pct"/>
            <w:tcBorders>
              <w:top w:val="nil"/>
              <w:left w:val="nil"/>
              <w:bottom w:val="single" w:sz="4" w:space="0" w:color="auto"/>
              <w:right w:val="single" w:sz="4" w:space="0" w:color="auto"/>
            </w:tcBorders>
            <w:shd w:val="clear" w:color="auto" w:fill="auto"/>
            <w:vAlign w:val="center"/>
            <w:hideMark/>
          </w:tcPr>
          <w:p w14:paraId="5BAEE18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5F0DC3F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10.00 </w:t>
            </w:r>
          </w:p>
        </w:tc>
        <w:tc>
          <w:tcPr>
            <w:tcW w:w="1460" w:type="pct"/>
            <w:tcBorders>
              <w:top w:val="nil"/>
              <w:left w:val="nil"/>
              <w:bottom w:val="single" w:sz="4" w:space="0" w:color="auto"/>
              <w:right w:val="single" w:sz="4" w:space="0" w:color="auto"/>
            </w:tcBorders>
            <w:shd w:val="clear" w:color="auto" w:fill="auto"/>
            <w:vAlign w:val="center"/>
            <w:hideMark/>
          </w:tcPr>
          <w:p w14:paraId="2E24AE9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4F0CD151" w14:textId="77777777" w:rsidTr="00BB34B5">
        <w:trPr>
          <w:trHeight w:val="54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2F56AA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9</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4C094715"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1AF8D64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57425AD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Φ200</w:t>
            </w:r>
          </w:p>
        </w:tc>
        <w:tc>
          <w:tcPr>
            <w:tcW w:w="368" w:type="pct"/>
            <w:tcBorders>
              <w:top w:val="nil"/>
              <w:left w:val="nil"/>
              <w:bottom w:val="single" w:sz="4" w:space="0" w:color="auto"/>
              <w:right w:val="single" w:sz="4" w:space="0" w:color="auto"/>
            </w:tcBorders>
            <w:shd w:val="clear" w:color="auto" w:fill="auto"/>
            <w:vAlign w:val="center"/>
            <w:hideMark/>
          </w:tcPr>
          <w:p w14:paraId="27A377D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45386FF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auto" w:fill="auto"/>
            <w:vAlign w:val="center"/>
            <w:hideMark/>
          </w:tcPr>
          <w:p w14:paraId="212CCEF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2EA3AAE0" w14:textId="77777777" w:rsidTr="00BB34B5">
        <w:trPr>
          <w:trHeight w:val="72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9C6E65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10</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E808B1A"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44652DF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半自动气路切换装置（二进一）</w:t>
            </w:r>
          </w:p>
        </w:tc>
        <w:tc>
          <w:tcPr>
            <w:tcW w:w="1251" w:type="pct"/>
            <w:tcBorders>
              <w:top w:val="nil"/>
              <w:left w:val="nil"/>
              <w:bottom w:val="single" w:sz="4" w:space="0" w:color="auto"/>
              <w:right w:val="single" w:sz="4" w:space="0" w:color="auto"/>
            </w:tcBorders>
            <w:shd w:val="clear" w:color="auto" w:fill="auto"/>
            <w:vAlign w:val="center"/>
            <w:hideMark/>
          </w:tcPr>
          <w:p w14:paraId="78A0A46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0-4Mpa/0-25Mpa</w:t>
            </w:r>
          </w:p>
        </w:tc>
        <w:tc>
          <w:tcPr>
            <w:tcW w:w="368" w:type="pct"/>
            <w:tcBorders>
              <w:top w:val="nil"/>
              <w:left w:val="nil"/>
              <w:bottom w:val="single" w:sz="4" w:space="0" w:color="auto"/>
              <w:right w:val="single" w:sz="4" w:space="0" w:color="auto"/>
            </w:tcBorders>
            <w:shd w:val="clear" w:color="auto" w:fill="auto"/>
            <w:vAlign w:val="center"/>
            <w:hideMark/>
          </w:tcPr>
          <w:p w14:paraId="45CF2D0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套</w:t>
            </w:r>
          </w:p>
        </w:tc>
        <w:tc>
          <w:tcPr>
            <w:tcW w:w="482" w:type="pct"/>
            <w:tcBorders>
              <w:top w:val="nil"/>
              <w:left w:val="nil"/>
              <w:bottom w:val="single" w:sz="4" w:space="0" w:color="auto"/>
              <w:right w:val="single" w:sz="4" w:space="0" w:color="auto"/>
            </w:tcBorders>
            <w:shd w:val="clear" w:color="auto" w:fill="auto"/>
            <w:vAlign w:val="center"/>
            <w:hideMark/>
          </w:tcPr>
          <w:p w14:paraId="37FF2EE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auto" w:fill="auto"/>
            <w:vAlign w:val="center"/>
            <w:hideMark/>
          </w:tcPr>
          <w:p w14:paraId="53B700B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带压力信号端，终端调压阀</w:t>
            </w:r>
          </w:p>
        </w:tc>
      </w:tr>
      <w:tr w:rsidR="00834C79" w:rsidRPr="00834C79" w14:paraId="1D8DD2D5" w14:textId="77777777" w:rsidTr="00BB34B5">
        <w:trPr>
          <w:trHeight w:val="54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7DF1BE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11</w:t>
            </w: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253E6687"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65F01B5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不锈钢气路管</w:t>
            </w:r>
          </w:p>
        </w:tc>
        <w:tc>
          <w:tcPr>
            <w:tcW w:w="1251" w:type="pct"/>
            <w:tcBorders>
              <w:top w:val="nil"/>
              <w:left w:val="nil"/>
              <w:bottom w:val="single" w:sz="4" w:space="0" w:color="auto"/>
              <w:right w:val="single" w:sz="4" w:space="0" w:color="auto"/>
            </w:tcBorders>
            <w:shd w:val="clear" w:color="auto" w:fill="auto"/>
            <w:vAlign w:val="center"/>
            <w:hideMark/>
          </w:tcPr>
          <w:p w14:paraId="4754B6D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dn1/4</w:t>
            </w:r>
          </w:p>
        </w:tc>
        <w:tc>
          <w:tcPr>
            <w:tcW w:w="368" w:type="pct"/>
            <w:tcBorders>
              <w:top w:val="nil"/>
              <w:left w:val="nil"/>
              <w:bottom w:val="single" w:sz="4" w:space="0" w:color="auto"/>
              <w:right w:val="single" w:sz="4" w:space="0" w:color="auto"/>
            </w:tcBorders>
            <w:shd w:val="clear" w:color="auto" w:fill="auto"/>
            <w:vAlign w:val="center"/>
            <w:hideMark/>
          </w:tcPr>
          <w:p w14:paraId="17F7035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7A48D588" w14:textId="1C1836F3" w:rsidR="00834C79" w:rsidRPr="00834C79" w:rsidRDefault="00834C79" w:rsidP="00834C79">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90.0</w:t>
            </w:r>
          </w:p>
        </w:tc>
        <w:tc>
          <w:tcPr>
            <w:tcW w:w="1460" w:type="pct"/>
            <w:tcBorders>
              <w:top w:val="nil"/>
              <w:left w:val="nil"/>
              <w:bottom w:val="single" w:sz="4" w:space="0" w:color="auto"/>
              <w:right w:val="single" w:sz="4" w:space="0" w:color="auto"/>
            </w:tcBorders>
            <w:shd w:val="clear" w:color="auto" w:fill="auto"/>
            <w:vAlign w:val="center"/>
            <w:hideMark/>
          </w:tcPr>
          <w:p w14:paraId="5734BEF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316#不锈钢，含直通卡套、转换套卡辅材</w:t>
            </w:r>
          </w:p>
        </w:tc>
      </w:tr>
      <w:tr w:rsidR="00834C79" w:rsidRPr="00834C79" w14:paraId="33C4627E" w14:textId="77777777" w:rsidTr="00834C79">
        <w:trPr>
          <w:trHeight w:val="582"/>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64DE0075"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样品制备室、嗅辨室、小仪器室</w:t>
            </w:r>
          </w:p>
        </w:tc>
      </w:tr>
      <w:tr w:rsidR="00834C79" w:rsidRPr="00834C79" w14:paraId="4966A84E"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10035B6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12</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6BD58FB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台柜</w:t>
            </w:r>
          </w:p>
        </w:tc>
        <w:tc>
          <w:tcPr>
            <w:tcW w:w="822" w:type="pct"/>
            <w:tcBorders>
              <w:top w:val="nil"/>
              <w:left w:val="nil"/>
              <w:bottom w:val="single" w:sz="4" w:space="0" w:color="auto"/>
              <w:right w:val="single" w:sz="4" w:space="0" w:color="auto"/>
            </w:tcBorders>
            <w:shd w:val="clear" w:color="auto" w:fill="auto"/>
            <w:vAlign w:val="center"/>
            <w:hideMark/>
          </w:tcPr>
          <w:p w14:paraId="7AF887B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w:t>
            </w:r>
          </w:p>
        </w:tc>
        <w:tc>
          <w:tcPr>
            <w:tcW w:w="1251" w:type="pct"/>
            <w:tcBorders>
              <w:top w:val="nil"/>
              <w:left w:val="nil"/>
              <w:bottom w:val="single" w:sz="4" w:space="0" w:color="auto"/>
              <w:right w:val="single" w:sz="4" w:space="0" w:color="auto"/>
            </w:tcBorders>
            <w:shd w:val="clear" w:color="auto" w:fill="auto"/>
            <w:vAlign w:val="center"/>
            <w:hideMark/>
          </w:tcPr>
          <w:p w14:paraId="2B7BAF6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4100mm*750mm*850mm</w:t>
            </w:r>
          </w:p>
        </w:tc>
        <w:tc>
          <w:tcPr>
            <w:tcW w:w="368" w:type="pct"/>
            <w:tcBorders>
              <w:top w:val="nil"/>
              <w:left w:val="nil"/>
              <w:bottom w:val="single" w:sz="4" w:space="0" w:color="auto"/>
              <w:right w:val="single" w:sz="4" w:space="0" w:color="auto"/>
            </w:tcBorders>
            <w:shd w:val="clear" w:color="auto" w:fill="auto"/>
            <w:vAlign w:val="center"/>
            <w:hideMark/>
          </w:tcPr>
          <w:p w14:paraId="4305E61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545956C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0263CAC5"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3.含8组国标插座</w:t>
            </w:r>
          </w:p>
        </w:tc>
      </w:tr>
      <w:tr w:rsidR="00834C79" w:rsidRPr="00834C79" w14:paraId="4B362642"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02538FC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lastRenderedPageBreak/>
              <w:t>13</w:t>
            </w:r>
          </w:p>
        </w:tc>
        <w:tc>
          <w:tcPr>
            <w:tcW w:w="308" w:type="pct"/>
            <w:vMerge/>
            <w:tcBorders>
              <w:top w:val="nil"/>
              <w:left w:val="single" w:sz="4" w:space="0" w:color="auto"/>
              <w:bottom w:val="single" w:sz="4" w:space="0" w:color="000000"/>
              <w:right w:val="single" w:sz="4" w:space="0" w:color="auto"/>
            </w:tcBorders>
            <w:vAlign w:val="center"/>
            <w:hideMark/>
          </w:tcPr>
          <w:p w14:paraId="5ABFB529"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0795C70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w:t>
            </w:r>
          </w:p>
        </w:tc>
        <w:tc>
          <w:tcPr>
            <w:tcW w:w="1251" w:type="pct"/>
            <w:tcBorders>
              <w:top w:val="nil"/>
              <w:left w:val="nil"/>
              <w:bottom w:val="single" w:sz="4" w:space="0" w:color="auto"/>
              <w:right w:val="single" w:sz="4" w:space="0" w:color="auto"/>
            </w:tcBorders>
            <w:shd w:val="clear" w:color="auto" w:fill="auto"/>
            <w:vAlign w:val="center"/>
            <w:hideMark/>
          </w:tcPr>
          <w:p w14:paraId="18004B6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5900mm*750mm*850mm</w:t>
            </w:r>
          </w:p>
        </w:tc>
        <w:tc>
          <w:tcPr>
            <w:tcW w:w="368" w:type="pct"/>
            <w:tcBorders>
              <w:top w:val="nil"/>
              <w:left w:val="nil"/>
              <w:bottom w:val="single" w:sz="4" w:space="0" w:color="auto"/>
              <w:right w:val="single" w:sz="4" w:space="0" w:color="auto"/>
            </w:tcBorders>
            <w:shd w:val="clear" w:color="auto" w:fill="auto"/>
            <w:vAlign w:val="center"/>
            <w:hideMark/>
          </w:tcPr>
          <w:p w14:paraId="5E5A7B2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50343A6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7EB04438"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3.含8组国标插座</w:t>
            </w:r>
          </w:p>
        </w:tc>
      </w:tr>
      <w:tr w:rsidR="00834C79" w:rsidRPr="00834C79" w14:paraId="6DC67921"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7668D0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14</w:t>
            </w:r>
          </w:p>
        </w:tc>
        <w:tc>
          <w:tcPr>
            <w:tcW w:w="308" w:type="pct"/>
            <w:vMerge/>
            <w:tcBorders>
              <w:top w:val="nil"/>
              <w:left w:val="single" w:sz="4" w:space="0" w:color="auto"/>
              <w:bottom w:val="single" w:sz="4" w:space="0" w:color="000000"/>
              <w:right w:val="single" w:sz="4" w:space="0" w:color="auto"/>
            </w:tcBorders>
            <w:vAlign w:val="center"/>
            <w:hideMark/>
          </w:tcPr>
          <w:p w14:paraId="343CA088"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14E73F6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边台利旧拆装</w:t>
            </w:r>
          </w:p>
        </w:tc>
        <w:tc>
          <w:tcPr>
            <w:tcW w:w="1251" w:type="pct"/>
            <w:tcBorders>
              <w:top w:val="nil"/>
              <w:left w:val="nil"/>
              <w:bottom w:val="single" w:sz="4" w:space="0" w:color="auto"/>
              <w:right w:val="single" w:sz="4" w:space="0" w:color="auto"/>
            </w:tcBorders>
            <w:shd w:val="clear" w:color="auto" w:fill="auto"/>
            <w:vAlign w:val="center"/>
            <w:hideMark/>
          </w:tcPr>
          <w:p w14:paraId="067701A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1900mm*750mm*850mm</w:t>
            </w:r>
          </w:p>
        </w:tc>
        <w:tc>
          <w:tcPr>
            <w:tcW w:w="368" w:type="pct"/>
            <w:tcBorders>
              <w:top w:val="nil"/>
              <w:left w:val="nil"/>
              <w:bottom w:val="single" w:sz="4" w:space="0" w:color="auto"/>
              <w:right w:val="single" w:sz="4" w:space="0" w:color="auto"/>
            </w:tcBorders>
            <w:shd w:val="clear" w:color="auto" w:fill="auto"/>
            <w:vAlign w:val="center"/>
            <w:hideMark/>
          </w:tcPr>
          <w:p w14:paraId="1E87D50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5C03B06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2.00 </w:t>
            </w:r>
          </w:p>
        </w:tc>
        <w:tc>
          <w:tcPr>
            <w:tcW w:w="1460" w:type="pct"/>
            <w:tcBorders>
              <w:top w:val="nil"/>
              <w:left w:val="nil"/>
              <w:bottom w:val="single" w:sz="4" w:space="0" w:color="auto"/>
              <w:right w:val="single" w:sz="4" w:space="0" w:color="auto"/>
            </w:tcBorders>
            <w:shd w:val="clear" w:color="000000" w:fill="FFFFFF"/>
            <w:vAlign w:val="center"/>
            <w:hideMark/>
          </w:tcPr>
          <w:p w14:paraId="149330D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　</w:t>
            </w:r>
          </w:p>
        </w:tc>
      </w:tr>
      <w:tr w:rsidR="00834C79" w:rsidRPr="00834C79" w14:paraId="3EEE719C"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221E7F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15</w:t>
            </w:r>
          </w:p>
        </w:tc>
        <w:tc>
          <w:tcPr>
            <w:tcW w:w="308" w:type="pct"/>
            <w:vMerge/>
            <w:tcBorders>
              <w:top w:val="nil"/>
              <w:left w:val="single" w:sz="4" w:space="0" w:color="auto"/>
              <w:bottom w:val="single" w:sz="4" w:space="0" w:color="000000"/>
              <w:right w:val="single" w:sz="4" w:space="0" w:color="auto"/>
            </w:tcBorders>
            <w:vAlign w:val="center"/>
            <w:hideMark/>
          </w:tcPr>
          <w:p w14:paraId="19CBD342"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3B74423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边台利旧拆装</w:t>
            </w:r>
          </w:p>
        </w:tc>
        <w:tc>
          <w:tcPr>
            <w:tcW w:w="1251" w:type="pct"/>
            <w:tcBorders>
              <w:top w:val="nil"/>
              <w:left w:val="nil"/>
              <w:bottom w:val="single" w:sz="4" w:space="0" w:color="auto"/>
              <w:right w:val="single" w:sz="4" w:space="0" w:color="auto"/>
            </w:tcBorders>
            <w:shd w:val="clear" w:color="auto" w:fill="auto"/>
            <w:vAlign w:val="center"/>
            <w:hideMark/>
          </w:tcPr>
          <w:p w14:paraId="761C735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1800mm*750mm*850mm</w:t>
            </w:r>
          </w:p>
        </w:tc>
        <w:tc>
          <w:tcPr>
            <w:tcW w:w="368" w:type="pct"/>
            <w:tcBorders>
              <w:top w:val="nil"/>
              <w:left w:val="nil"/>
              <w:bottom w:val="single" w:sz="4" w:space="0" w:color="auto"/>
              <w:right w:val="single" w:sz="4" w:space="0" w:color="auto"/>
            </w:tcBorders>
            <w:shd w:val="clear" w:color="auto" w:fill="auto"/>
            <w:vAlign w:val="center"/>
            <w:hideMark/>
          </w:tcPr>
          <w:p w14:paraId="3C81E87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5EC0BE1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2348E7B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　</w:t>
            </w:r>
          </w:p>
        </w:tc>
      </w:tr>
      <w:tr w:rsidR="00834C79" w:rsidRPr="00834C79" w14:paraId="36512788" w14:textId="77777777" w:rsidTr="00BB34B5">
        <w:trPr>
          <w:trHeight w:val="96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C89397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16</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176FB67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风管与气路</w:t>
            </w:r>
          </w:p>
        </w:tc>
        <w:tc>
          <w:tcPr>
            <w:tcW w:w="822" w:type="pct"/>
            <w:tcBorders>
              <w:top w:val="nil"/>
              <w:left w:val="nil"/>
              <w:bottom w:val="single" w:sz="4" w:space="0" w:color="auto"/>
              <w:right w:val="single" w:sz="4" w:space="0" w:color="auto"/>
            </w:tcBorders>
            <w:shd w:val="clear" w:color="auto" w:fill="auto"/>
            <w:vAlign w:val="center"/>
            <w:hideMark/>
          </w:tcPr>
          <w:p w14:paraId="33B7102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万向排风罩</w:t>
            </w:r>
          </w:p>
        </w:tc>
        <w:tc>
          <w:tcPr>
            <w:tcW w:w="1251" w:type="pct"/>
            <w:tcBorders>
              <w:top w:val="nil"/>
              <w:left w:val="nil"/>
              <w:bottom w:val="single" w:sz="4" w:space="0" w:color="auto"/>
              <w:right w:val="single" w:sz="4" w:space="0" w:color="auto"/>
            </w:tcBorders>
            <w:shd w:val="clear" w:color="auto" w:fill="auto"/>
            <w:vAlign w:val="center"/>
            <w:hideMark/>
          </w:tcPr>
          <w:p w14:paraId="10F4633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标准</w:t>
            </w:r>
          </w:p>
        </w:tc>
        <w:tc>
          <w:tcPr>
            <w:tcW w:w="368" w:type="pct"/>
            <w:tcBorders>
              <w:top w:val="nil"/>
              <w:left w:val="nil"/>
              <w:bottom w:val="single" w:sz="4" w:space="0" w:color="auto"/>
              <w:right w:val="single" w:sz="4" w:space="0" w:color="auto"/>
            </w:tcBorders>
            <w:shd w:val="clear" w:color="auto" w:fill="auto"/>
            <w:vAlign w:val="center"/>
            <w:hideMark/>
          </w:tcPr>
          <w:p w14:paraId="0A9013A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套</w:t>
            </w:r>
          </w:p>
        </w:tc>
        <w:tc>
          <w:tcPr>
            <w:tcW w:w="482" w:type="pct"/>
            <w:tcBorders>
              <w:top w:val="nil"/>
              <w:left w:val="nil"/>
              <w:bottom w:val="single" w:sz="4" w:space="0" w:color="auto"/>
              <w:right w:val="single" w:sz="4" w:space="0" w:color="auto"/>
            </w:tcBorders>
            <w:shd w:val="clear" w:color="auto" w:fill="auto"/>
            <w:vAlign w:val="center"/>
            <w:hideMark/>
          </w:tcPr>
          <w:p w14:paraId="544E7DC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3.00 </w:t>
            </w:r>
          </w:p>
        </w:tc>
        <w:tc>
          <w:tcPr>
            <w:tcW w:w="1460" w:type="pct"/>
            <w:tcBorders>
              <w:top w:val="nil"/>
              <w:left w:val="nil"/>
              <w:bottom w:val="single" w:sz="4" w:space="0" w:color="auto"/>
              <w:right w:val="single" w:sz="4" w:space="0" w:color="auto"/>
            </w:tcBorders>
            <w:shd w:val="clear" w:color="000000" w:fill="FFFFFF"/>
            <w:vAlign w:val="center"/>
            <w:hideMark/>
          </w:tcPr>
          <w:p w14:paraId="623C172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全铝材质，可360度旋转，内调节阀，含固定底座与防倒流装置，配3组独立电动阀门，2组独立开关。</w:t>
            </w:r>
          </w:p>
        </w:tc>
      </w:tr>
      <w:tr w:rsidR="00834C79" w:rsidRPr="00834C79" w14:paraId="6E25671C"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6266699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17</w:t>
            </w:r>
          </w:p>
        </w:tc>
        <w:tc>
          <w:tcPr>
            <w:tcW w:w="308" w:type="pct"/>
            <w:vMerge/>
            <w:tcBorders>
              <w:top w:val="nil"/>
              <w:left w:val="single" w:sz="4" w:space="0" w:color="auto"/>
              <w:bottom w:val="single" w:sz="4" w:space="0" w:color="000000"/>
              <w:right w:val="single" w:sz="4" w:space="0" w:color="auto"/>
            </w:tcBorders>
            <w:vAlign w:val="center"/>
            <w:hideMark/>
          </w:tcPr>
          <w:p w14:paraId="0DEEAABE"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1818F46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10658BF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Φ75</w:t>
            </w:r>
          </w:p>
        </w:tc>
        <w:tc>
          <w:tcPr>
            <w:tcW w:w="368" w:type="pct"/>
            <w:tcBorders>
              <w:top w:val="nil"/>
              <w:left w:val="nil"/>
              <w:bottom w:val="single" w:sz="4" w:space="0" w:color="auto"/>
              <w:right w:val="single" w:sz="4" w:space="0" w:color="auto"/>
            </w:tcBorders>
            <w:shd w:val="clear" w:color="auto" w:fill="auto"/>
            <w:vAlign w:val="center"/>
            <w:hideMark/>
          </w:tcPr>
          <w:p w14:paraId="22B6FCB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610AA41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10.00 </w:t>
            </w:r>
          </w:p>
        </w:tc>
        <w:tc>
          <w:tcPr>
            <w:tcW w:w="1460" w:type="pct"/>
            <w:tcBorders>
              <w:top w:val="nil"/>
              <w:left w:val="nil"/>
              <w:bottom w:val="single" w:sz="4" w:space="0" w:color="auto"/>
              <w:right w:val="single" w:sz="4" w:space="0" w:color="auto"/>
            </w:tcBorders>
            <w:shd w:val="clear" w:color="auto" w:fill="auto"/>
            <w:vAlign w:val="center"/>
            <w:hideMark/>
          </w:tcPr>
          <w:p w14:paraId="7046FB5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060CA2F3"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2BF19F0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18</w:t>
            </w:r>
          </w:p>
        </w:tc>
        <w:tc>
          <w:tcPr>
            <w:tcW w:w="308" w:type="pct"/>
            <w:vMerge/>
            <w:tcBorders>
              <w:top w:val="nil"/>
              <w:left w:val="single" w:sz="4" w:space="0" w:color="auto"/>
              <w:bottom w:val="single" w:sz="4" w:space="0" w:color="000000"/>
              <w:right w:val="single" w:sz="4" w:space="0" w:color="auto"/>
            </w:tcBorders>
            <w:vAlign w:val="center"/>
            <w:hideMark/>
          </w:tcPr>
          <w:p w14:paraId="6F6E7AC6"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7C68F6B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61CD9CD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Φ200</w:t>
            </w:r>
          </w:p>
        </w:tc>
        <w:tc>
          <w:tcPr>
            <w:tcW w:w="368" w:type="pct"/>
            <w:tcBorders>
              <w:top w:val="nil"/>
              <w:left w:val="nil"/>
              <w:bottom w:val="single" w:sz="4" w:space="0" w:color="auto"/>
              <w:right w:val="single" w:sz="4" w:space="0" w:color="auto"/>
            </w:tcBorders>
            <w:shd w:val="clear" w:color="auto" w:fill="auto"/>
            <w:vAlign w:val="center"/>
            <w:hideMark/>
          </w:tcPr>
          <w:p w14:paraId="28063C7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124A9E1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auto" w:fill="auto"/>
            <w:vAlign w:val="center"/>
            <w:hideMark/>
          </w:tcPr>
          <w:p w14:paraId="539E96D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394FE7B7" w14:textId="77777777" w:rsidTr="00834C79">
        <w:trPr>
          <w:trHeight w:val="582"/>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2DD401A5"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α、β室</w:t>
            </w:r>
          </w:p>
        </w:tc>
      </w:tr>
      <w:tr w:rsidR="00834C79" w:rsidRPr="00834C79" w14:paraId="561954AB" w14:textId="77777777" w:rsidTr="00BB34B5">
        <w:trPr>
          <w:trHeight w:val="90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97929F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19</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484C352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风管与气路</w:t>
            </w:r>
          </w:p>
        </w:tc>
        <w:tc>
          <w:tcPr>
            <w:tcW w:w="822" w:type="pct"/>
            <w:tcBorders>
              <w:top w:val="nil"/>
              <w:left w:val="nil"/>
              <w:bottom w:val="single" w:sz="4" w:space="0" w:color="auto"/>
              <w:right w:val="single" w:sz="4" w:space="0" w:color="auto"/>
            </w:tcBorders>
            <w:shd w:val="clear" w:color="auto" w:fill="auto"/>
            <w:vAlign w:val="center"/>
            <w:hideMark/>
          </w:tcPr>
          <w:p w14:paraId="2E9F46F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全钢通风柜拆装（VAV配件整件拆装）</w:t>
            </w:r>
          </w:p>
        </w:tc>
        <w:tc>
          <w:tcPr>
            <w:tcW w:w="1251" w:type="pct"/>
            <w:tcBorders>
              <w:top w:val="nil"/>
              <w:left w:val="nil"/>
              <w:bottom w:val="single" w:sz="4" w:space="0" w:color="auto"/>
              <w:right w:val="single" w:sz="4" w:space="0" w:color="auto"/>
            </w:tcBorders>
            <w:shd w:val="clear" w:color="auto" w:fill="auto"/>
            <w:vAlign w:val="center"/>
            <w:hideMark/>
          </w:tcPr>
          <w:p w14:paraId="2F728E5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1800mm*850mm*2350mm</w:t>
            </w:r>
          </w:p>
        </w:tc>
        <w:tc>
          <w:tcPr>
            <w:tcW w:w="368" w:type="pct"/>
            <w:tcBorders>
              <w:top w:val="nil"/>
              <w:left w:val="nil"/>
              <w:bottom w:val="single" w:sz="4" w:space="0" w:color="auto"/>
              <w:right w:val="single" w:sz="4" w:space="0" w:color="auto"/>
            </w:tcBorders>
            <w:shd w:val="clear" w:color="auto" w:fill="auto"/>
            <w:vAlign w:val="center"/>
            <w:hideMark/>
          </w:tcPr>
          <w:p w14:paraId="58CB1E7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035D391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2A63EA1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保护性拆装（含信号线连接）</w:t>
            </w:r>
          </w:p>
        </w:tc>
      </w:tr>
      <w:tr w:rsidR="00834C79" w:rsidRPr="00834C79" w14:paraId="26BE81E8" w14:textId="77777777" w:rsidTr="00BB34B5">
        <w:trPr>
          <w:trHeight w:val="90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24D200C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20</w:t>
            </w:r>
          </w:p>
        </w:tc>
        <w:tc>
          <w:tcPr>
            <w:tcW w:w="308" w:type="pct"/>
            <w:vMerge/>
            <w:tcBorders>
              <w:top w:val="nil"/>
              <w:left w:val="single" w:sz="4" w:space="0" w:color="auto"/>
              <w:bottom w:val="single" w:sz="4" w:space="0" w:color="000000"/>
              <w:right w:val="single" w:sz="4" w:space="0" w:color="auto"/>
            </w:tcBorders>
            <w:vAlign w:val="center"/>
            <w:hideMark/>
          </w:tcPr>
          <w:p w14:paraId="2775D320"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6E3148D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全钢通风柜拆装（VAV配件整件拆装）</w:t>
            </w:r>
          </w:p>
        </w:tc>
        <w:tc>
          <w:tcPr>
            <w:tcW w:w="1251" w:type="pct"/>
            <w:tcBorders>
              <w:top w:val="nil"/>
              <w:left w:val="nil"/>
              <w:bottom w:val="single" w:sz="4" w:space="0" w:color="auto"/>
              <w:right w:val="single" w:sz="4" w:space="0" w:color="auto"/>
            </w:tcBorders>
            <w:shd w:val="clear" w:color="auto" w:fill="auto"/>
            <w:vAlign w:val="center"/>
            <w:hideMark/>
          </w:tcPr>
          <w:p w14:paraId="73C5491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2200mm*850mm*2350mm</w:t>
            </w:r>
          </w:p>
        </w:tc>
        <w:tc>
          <w:tcPr>
            <w:tcW w:w="368" w:type="pct"/>
            <w:tcBorders>
              <w:top w:val="nil"/>
              <w:left w:val="nil"/>
              <w:bottom w:val="single" w:sz="4" w:space="0" w:color="auto"/>
              <w:right w:val="single" w:sz="4" w:space="0" w:color="auto"/>
            </w:tcBorders>
            <w:shd w:val="clear" w:color="auto" w:fill="auto"/>
            <w:vAlign w:val="center"/>
            <w:hideMark/>
          </w:tcPr>
          <w:p w14:paraId="729296B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7CAC680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7D1EEED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保护性拆装（含信号线连接）</w:t>
            </w:r>
          </w:p>
        </w:tc>
      </w:tr>
      <w:tr w:rsidR="00834C79" w:rsidRPr="00834C79" w14:paraId="241AD452" w14:textId="77777777" w:rsidTr="00BB34B5">
        <w:trPr>
          <w:trHeight w:val="52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58A713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21</w:t>
            </w:r>
          </w:p>
        </w:tc>
        <w:tc>
          <w:tcPr>
            <w:tcW w:w="308" w:type="pct"/>
            <w:vMerge/>
            <w:tcBorders>
              <w:top w:val="nil"/>
              <w:left w:val="single" w:sz="4" w:space="0" w:color="auto"/>
              <w:bottom w:val="single" w:sz="4" w:space="0" w:color="000000"/>
              <w:right w:val="single" w:sz="4" w:space="0" w:color="auto"/>
            </w:tcBorders>
            <w:vAlign w:val="center"/>
            <w:hideMark/>
          </w:tcPr>
          <w:p w14:paraId="5B26B701"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774781C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边台利旧拆装</w:t>
            </w:r>
          </w:p>
        </w:tc>
        <w:tc>
          <w:tcPr>
            <w:tcW w:w="1251" w:type="pct"/>
            <w:tcBorders>
              <w:top w:val="nil"/>
              <w:left w:val="nil"/>
              <w:bottom w:val="single" w:sz="4" w:space="0" w:color="auto"/>
              <w:right w:val="single" w:sz="4" w:space="0" w:color="auto"/>
            </w:tcBorders>
            <w:shd w:val="clear" w:color="auto" w:fill="auto"/>
            <w:vAlign w:val="center"/>
            <w:hideMark/>
          </w:tcPr>
          <w:p w14:paraId="0D4B402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1800mm*750mm*850mm</w:t>
            </w:r>
          </w:p>
        </w:tc>
        <w:tc>
          <w:tcPr>
            <w:tcW w:w="368" w:type="pct"/>
            <w:tcBorders>
              <w:top w:val="nil"/>
              <w:left w:val="nil"/>
              <w:bottom w:val="single" w:sz="4" w:space="0" w:color="auto"/>
              <w:right w:val="single" w:sz="4" w:space="0" w:color="auto"/>
            </w:tcBorders>
            <w:shd w:val="clear" w:color="auto" w:fill="auto"/>
            <w:vAlign w:val="center"/>
            <w:hideMark/>
          </w:tcPr>
          <w:p w14:paraId="1AEA133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20F0953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2.00 </w:t>
            </w:r>
          </w:p>
        </w:tc>
        <w:tc>
          <w:tcPr>
            <w:tcW w:w="1460" w:type="pct"/>
            <w:tcBorders>
              <w:top w:val="nil"/>
              <w:left w:val="nil"/>
              <w:bottom w:val="single" w:sz="4" w:space="0" w:color="auto"/>
              <w:right w:val="single" w:sz="4" w:space="0" w:color="auto"/>
            </w:tcBorders>
            <w:shd w:val="clear" w:color="000000" w:fill="FFFFFF"/>
            <w:vAlign w:val="center"/>
            <w:hideMark/>
          </w:tcPr>
          <w:p w14:paraId="4898AC67"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 xml:space="preserve">　</w:t>
            </w:r>
          </w:p>
        </w:tc>
      </w:tr>
      <w:tr w:rsidR="00834C79" w:rsidRPr="00834C79" w14:paraId="72D3C7A9" w14:textId="77777777" w:rsidTr="00BB34B5">
        <w:trPr>
          <w:trHeight w:val="43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4500CA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22</w:t>
            </w:r>
          </w:p>
        </w:tc>
        <w:tc>
          <w:tcPr>
            <w:tcW w:w="308" w:type="pct"/>
            <w:vMerge/>
            <w:tcBorders>
              <w:top w:val="nil"/>
              <w:left w:val="single" w:sz="4" w:space="0" w:color="auto"/>
              <w:bottom w:val="single" w:sz="4" w:space="0" w:color="000000"/>
              <w:right w:val="single" w:sz="4" w:space="0" w:color="auto"/>
            </w:tcBorders>
            <w:vAlign w:val="center"/>
            <w:hideMark/>
          </w:tcPr>
          <w:p w14:paraId="7E024BB7"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391F9EA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0D1600D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Φ400</w:t>
            </w:r>
          </w:p>
        </w:tc>
        <w:tc>
          <w:tcPr>
            <w:tcW w:w="368" w:type="pct"/>
            <w:tcBorders>
              <w:top w:val="nil"/>
              <w:left w:val="nil"/>
              <w:bottom w:val="single" w:sz="4" w:space="0" w:color="auto"/>
              <w:right w:val="single" w:sz="4" w:space="0" w:color="auto"/>
            </w:tcBorders>
            <w:shd w:val="clear" w:color="auto" w:fill="auto"/>
            <w:vAlign w:val="center"/>
            <w:hideMark/>
          </w:tcPr>
          <w:p w14:paraId="202A732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179134A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18.00 </w:t>
            </w:r>
          </w:p>
        </w:tc>
        <w:tc>
          <w:tcPr>
            <w:tcW w:w="1460" w:type="pct"/>
            <w:tcBorders>
              <w:top w:val="nil"/>
              <w:left w:val="nil"/>
              <w:bottom w:val="single" w:sz="4" w:space="0" w:color="auto"/>
              <w:right w:val="single" w:sz="4" w:space="0" w:color="auto"/>
            </w:tcBorders>
            <w:shd w:val="clear" w:color="auto" w:fill="auto"/>
            <w:vAlign w:val="center"/>
            <w:hideMark/>
          </w:tcPr>
          <w:p w14:paraId="389CCF9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5F306A09" w14:textId="77777777" w:rsidTr="00BB34B5">
        <w:trPr>
          <w:trHeight w:val="43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19FA45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23</w:t>
            </w:r>
          </w:p>
        </w:tc>
        <w:tc>
          <w:tcPr>
            <w:tcW w:w="308" w:type="pct"/>
            <w:vMerge/>
            <w:tcBorders>
              <w:top w:val="nil"/>
              <w:left w:val="single" w:sz="4" w:space="0" w:color="auto"/>
              <w:bottom w:val="single" w:sz="4" w:space="0" w:color="000000"/>
              <w:right w:val="single" w:sz="4" w:space="0" w:color="auto"/>
            </w:tcBorders>
            <w:vAlign w:val="center"/>
            <w:hideMark/>
          </w:tcPr>
          <w:p w14:paraId="24717B4C"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3093E19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3441FC3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Φ450</w:t>
            </w:r>
          </w:p>
        </w:tc>
        <w:tc>
          <w:tcPr>
            <w:tcW w:w="368" w:type="pct"/>
            <w:tcBorders>
              <w:top w:val="nil"/>
              <w:left w:val="nil"/>
              <w:bottom w:val="single" w:sz="4" w:space="0" w:color="auto"/>
              <w:right w:val="single" w:sz="4" w:space="0" w:color="auto"/>
            </w:tcBorders>
            <w:shd w:val="clear" w:color="auto" w:fill="auto"/>
            <w:vAlign w:val="center"/>
            <w:hideMark/>
          </w:tcPr>
          <w:p w14:paraId="6275200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425A447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26.00 </w:t>
            </w:r>
          </w:p>
        </w:tc>
        <w:tc>
          <w:tcPr>
            <w:tcW w:w="1460" w:type="pct"/>
            <w:tcBorders>
              <w:top w:val="nil"/>
              <w:left w:val="nil"/>
              <w:bottom w:val="single" w:sz="4" w:space="0" w:color="auto"/>
              <w:right w:val="single" w:sz="4" w:space="0" w:color="auto"/>
            </w:tcBorders>
            <w:shd w:val="clear" w:color="auto" w:fill="auto"/>
            <w:vAlign w:val="center"/>
            <w:hideMark/>
          </w:tcPr>
          <w:p w14:paraId="1C00A11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1CA91DFE" w14:textId="77777777" w:rsidTr="00834C79">
        <w:trPr>
          <w:trHeight w:val="525"/>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5F60B914"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VOCS分析室</w:t>
            </w:r>
          </w:p>
        </w:tc>
      </w:tr>
      <w:tr w:rsidR="00834C79" w:rsidRPr="00834C79" w14:paraId="7197986A"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1EF0581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24</w:t>
            </w:r>
          </w:p>
        </w:tc>
        <w:tc>
          <w:tcPr>
            <w:tcW w:w="308" w:type="pct"/>
            <w:tcBorders>
              <w:top w:val="nil"/>
              <w:left w:val="nil"/>
              <w:bottom w:val="nil"/>
              <w:right w:val="single" w:sz="4" w:space="0" w:color="auto"/>
            </w:tcBorders>
            <w:shd w:val="clear" w:color="auto" w:fill="auto"/>
            <w:vAlign w:val="center"/>
            <w:hideMark/>
          </w:tcPr>
          <w:p w14:paraId="056F3FE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台柜</w:t>
            </w:r>
          </w:p>
        </w:tc>
        <w:tc>
          <w:tcPr>
            <w:tcW w:w="822" w:type="pct"/>
            <w:tcBorders>
              <w:top w:val="nil"/>
              <w:left w:val="nil"/>
              <w:bottom w:val="single" w:sz="4" w:space="0" w:color="auto"/>
              <w:right w:val="single" w:sz="4" w:space="0" w:color="auto"/>
            </w:tcBorders>
            <w:shd w:val="clear" w:color="auto" w:fill="auto"/>
            <w:vAlign w:val="center"/>
            <w:hideMark/>
          </w:tcPr>
          <w:p w14:paraId="17F3051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w:t>
            </w:r>
          </w:p>
        </w:tc>
        <w:tc>
          <w:tcPr>
            <w:tcW w:w="1251" w:type="pct"/>
            <w:tcBorders>
              <w:top w:val="nil"/>
              <w:left w:val="nil"/>
              <w:bottom w:val="single" w:sz="4" w:space="0" w:color="auto"/>
              <w:right w:val="single" w:sz="4" w:space="0" w:color="auto"/>
            </w:tcBorders>
            <w:shd w:val="clear" w:color="auto" w:fill="auto"/>
            <w:vAlign w:val="center"/>
            <w:hideMark/>
          </w:tcPr>
          <w:p w14:paraId="611809F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1800mm*900mm*850mm</w:t>
            </w:r>
          </w:p>
        </w:tc>
        <w:tc>
          <w:tcPr>
            <w:tcW w:w="368" w:type="pct"/>
            <w:tcBorders>
              <w:top w:val="nil"/>
              <w:left w:val="nil"/>
              <w:bottom w:val="single" w:sz="4" w:space="0" w:color="auto"/>
              <w:right w:val="single" w:sz="4" w:space="0" w:color="auto"/>
            </w:tcBorders>
            <w:shd w:val="clear" w:color="auto" w:fill="auto"/>
            <w:vAlign w:val="center"/>
            <w:hideMark/>
          </w:tcPr>
          <w:p w14:paraId="7243402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190179A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68A3DE64"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3.含4组国标插座</w:t>
            </w:r>
          </w:p>
        </w:tc>
      </w:tr>
      <w:tr w:rsidR="00834C79" w:rsidRPr="00834C79" w14:paraId="6AEA4D67" w14:textId="77777777" w:rsidTr="00BB34B5">
        <w:trPr>
          <w:trHeight w:val="72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FBEFE8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26</w:t>
            </w:r>
          </w:p>
        </w:tc>
        <w:tc>
          <w:tcPr>
            <w:tcW w:w="308" w:type="pct"/>
            <w:vMerge w:val="restart"/>
            <w:tcBorders>
              <w:top w:val="single" w:sz="4" w:space="0" w:color="auto"/>
              <w:left w:val="single" w:sz="4" w:space="0" w:color="auto"/>
              <w:bottom w:val="nil"/>
              <w:right w:val="single" w:sz="4" w:space="0" w:color="auto"/>
            </w:tcBorders>
            <w:shd w:val="clear" w:color="auto" w:fill="auto"/>
            <w:vAlign w:val="center"/>
            <w:hideMark/>
          </w:tcPr>
          <w:p w14:paraId="3D37BA7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风管</w:t>
            </w:r>
            <w:r w:rsidRPr="00834C79">
              <w:rPr>
                <w:rFonts w:ascii="宋体" w:hAnsi="宋体" w:cs="宋体" w:hint="eastAsia"/>
                <w:kern w:val="0"/>
                <w:sz w:val="20"/>
                <w:szCs w:val="20"/>
              </w:rPr>
              <w:lastRenderedPageBreak/>
              <w:t>与气路</w:t>
            </w:r>
          </w:p>
        </w:tc>
        <w:tc>
          <w:tcPr>
            <w:tcW w:w="822" w:type="pct"/>
            <w:tcBorders>
              <w:top w:val="nil"/>
              <w:left w:val="nil"/>
              <w:bottom w:val="single" w:sz="4" w:space="0" w:color="auto"/>
              <w:right w:val="single" w:sz="4" w:space="0" w:color="auto"/>
            </w:tcBorders>
            <w:shd w:val="clear" w:color="auto" w:fill="auto"/>
            <w:vAlign w:val="center"/>
            <w:hideMark/>
          </w:tcPr>
          <w:p w14:paraId="1DFA3CC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lastRenderedPageBreak/>
              <w:t>半自动气路切换装置（二</w:t>
            </w:r>
            <w:r w:rsidRPr="00834C79">
              <w:rPr>
                <w:rFonts w:ascii="宋体" w:hAnsi="宋体" w:cs="宋体" w:hint="eastAsia"/>
                <w:kern w:val="0"/>
                <w:sz w:val="20"/>
                <w:szCs w:val="20"/>
              </w:rPr>
              <w:lastRenderedPageBreak/>
              <w:t>进一）</w:t>
            </w:r>
          </w:p>
        </w:tc>
        <w:tc>
          <w:tcPr>
            <w:tcW w:w="1251" w:type="pct"/>
            <w:tcBorders>
              <w:top w:val="nil"/>
              <w:left w:val="nil"/>
              <w:bottom w:val="single" w:sz="4" w:space="0" w:color="auto"/>
              <w:right w:val="single" w:sz="4" w:space="0" w:color="auto"/>
            </w:tcBorders>
            <w:shd w:val="clear" w:color="auto" w:fill="auto"/>
            <w:vAlign w:val="center"/>
            <w:hideMark/>
          </w:tcPr>
          <w:p w14:paraId="23F98EC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lastRenderedPageBreak/>
              <w:t>0-4Mpa/0-25Mpa</w:t>
            </w:r>
          </w:p>
        </w:tc>
        <w:tc>
          <w:tcPr>
            <w:tcW w:w="368" w:type="pct"/>
            <w:tcBorders>
              <w:top w:val="nil"/>
              <w:left w:val="nil"/>
              <w:bottom w:val="single" w:sz="4" w:space="0" w:color="auto"/>
              <w:right w:val="single" w:sz="4" w:space="0" w:color="auto"/>
            </w:tcBorders>
            <w:shd w:val="clear" w:color="auto" w:fill="auto"/>
            <w:vAlign w:val="center"/>
            <w:hideMark/>
          </w:tcPr>
          <w:p w14:paraId="37E854B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套</w:t>
            </w:r>
          </w:p>
        </w:tc>
        <w:tc>
          <w:tcPr>
            <w:tcW w:w="482" w:type="pct"/>
            <w:tcBorders>
              <w:top w:val="nil"/>
              <w:left w:val="nil"/>
              <w:bottom w:val="single" w:sz="4" w:space="0" w:color="auto"/>
              <w:right w:val="single" w:sz="4" w:space="0" w:color="auto"/>
            </w:tcBorders>
            <w:shd w:val="clear" w:color="auto" w:fill="auto"/>
            <w:vAlign w:val="center"/>
            <w:hideMark/>
          </w:tcPr>
          <w:p w14:paraId="6707EA0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auto" w:fill="auto"/>
            <w:vAlign w:val="center"/>
            <w:hideMark/>
          </w:tcPr>
          <w:p w14:paraId="35AA8CD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带压力信号端，终端调压阀</w:t>
            </w:r>
          </w:p>
        </w:tc>
      </w:tr>
      <w:tr w:rsidR="00834C79" w:rsidRPr="00834C79" w14:paraId="515F340D" w14:textId="77777777" w:rsidTr="00BB34B5">
        <w:trPr>
          <w:trHeight w:val="55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9A849D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27</w:t>
            </w:r>
          </w:p>
        </w:tc>
        <w:tc>
          <w:tcPr>
            <w:tcW w:w="308" w:type="pct"/>
            <w:vMerge/>
            <w:tcBorders>
              <w:top w:val="single" w:sz="4" w:space="0" w:color="auto"/>
              <w:left w:val="single" w:sz="4" w:space="0" w:color="auto"/>
              <w:bottom w:val="nil"/>
              <w:right w:val="single" w:sz="4" w:space="0" w:color="auto"/>
            </w:tcBorders>
            <w:vAlign w:val="center"/>
            <w:hideMark/>
          </w:tcPr>
          <w:p w14:paraId="08250297"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0EE113A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不锈钢气路管</w:t>
            </w:r>
          </w:p>
        </w:tc>
        <w:tc>
          <w:tcPr>
            <w:tcW w:w="1251" w:type="pct"/>
            <w:tcBorders>
              <w:top w:val="nil"/>
              <w:left w:val="nil"/>
              <w:bottom w:val="single" w:sz="4" w:space="0" w:color="auto"/>
              <w:right w:val="single" w:sz="4" w:space="0" w:color="auto"/>
            </w:tcBorders>
            <w:shd w:val="clear" w:color="auto" w:fill="auto"/>
            <w:vAlign w:val="center"/>
            <w:hideMark/>
          </w:tcPr>
          <w:p w14:paraId="6BBBBB5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dn1/4</w:t>
            </w:r>
          </w:p>
        </w:tc>
        <w:tc>
          <w:tcPr>
            <w:tcW w:w="368" w:type="pct"/>
            <w:tcBorders>
              <w:top w:val="nil"/>
              <w:left w:val="nil"/>
              <w:bottom w:val="single" w:sz="4" w:space="0" w:color="auto"/>
              <w:right w:val="single" w:sz="4" w:space="0" w:color="auto"/>
            </w:tcBorders>
            <w:shd w:val="clear" w:color="auto" w:fill="auto"/>
            <w:vAlign w:val="center"/>
            <w:hideMark/>
          </w:tcPr>
          <w:p w14:paraId="1C0FECD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29FE29A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20.00 </w:t>
            </w:r>
          </w:p>
        </w:tc>
        <w:tc>
          <w:tcPr>
            <w:tcW w:w="1460" w:type="pct"/>
            <w:tcBorders>
              <w:top w:val="nil"/>
              <w:left w:val="nil"/>
              <w:bottom w:val="single" w:sz="4" w:space="0" w:color="auto"/>
              <w:right w:val="single" w:sz="4" w:space="0" w:color="auto"/>
            </w:tcBorders>
            <w:shd w:val="clear" w:color="auto" w:fill="auto"/>
            <w:vAlign w:val="center"/>
            <w:hideMark/>
          </w:tcPr>
          <w:p w14:paraId="1690F04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316#不锈钢，含直通卡套、转换套卡辅材</w:t>
            </w:r>
          </w:p>
        </w:tc>
      </w:tr>
      <w:tr w:rsidR="00834C79" w:rsidRPr="00834C79" w14:paraId="1EAB8AEC" w14:textId="77777777" w:rsidTr="00834C79">
        <w:trPr>
          <w:trHeight w:val="480"/>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4C5CC983"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二楼</w:t>
            </w:r>
          </w:p>
        </w:tc>
      </w:tr>
      <w:tr w:rsidR="00834C79" w:rsidRPr="00834C79" w14:paraId="4EE181EF" w14:textId="77777777" w:rsidTr="00834C79">
        <w:trPr>
          <w:trHeight w:val="480"/>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35FD3B87"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流动注射分析室</w:t>
            </w:r>
          </w:p>
        </w:tc>
      </w:tr>
      <w:tr w:rsidR="00834C79" w:rsidRPr="00834C79" w14:paraId="0F480ED1"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C428A2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28</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5FBA322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台柜</w:t>
            </w:r>
          </w:p>
        </w:tc>
        <w:tc>
          <w:tcPr>
            <w:tcW w:w="822" w:type="pct"/>
            <w:tcBorders>
              <w:top w:val="nil"/>
              <w:left w:val="nil"/>
              <w:bottom w:val="single" w:sz="4" w:space="0" w:color="auto"/>
              <w:right w:val="single" w:sz="4" w:space="0" w:color="auto"/>
            </w:tcBorders>
            <w:shd w:val="clear" w:color="auto" w:fill="auto"/>
            <w:vAlign w:val="center"/>
            <w:hideMark/>
          </w:tcPr>
          <w:p w14:paraId="052339B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w:t>
            </w:r>
          </w:p>
        </w:tc>
        <w:tc>
          <w:tcPr>
            <w:tcW w:w="1251" w:type="pct"/>
            <w:tcBorders>
              <w:top w:val="nil"/>
              <w:left w:val="nil"/>
              <w:bottom w:val="single" w:sz="4" w:space="0" w:color="auto"/>
              <w:right w:val="single" w:sz="4" w:space="0" w:color="auto"/>
            </w:tcBorders>
            <w:shd w:val="clear" w:color="auto" w:fill="auto"/>
            <w:vAlign w:val="center"/>
            <w:hideMark/>
          </w:tcPr>
          <w:p w14:paraId="336B089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3310mm*800mm*850mm</w:t>
            </w:r>
          </w:p>
        </w:tc>
        <w:tc>
          <w:tcPr>
            <w:tcW w:w="368" w:type="pct"/>
            <w:tcBorders>
              <w:top w:val="nil"/>
              <w:left w:val="nil"/>
              <w:bottom w:val="single" w:sz="4" w:space="0" w:color="auto"/>
              <w:right w:val="single" w:sz="4" w:space="0" w:color="auto"/>
            </w:tcBorders>
            <w:shd w:val="clear" w:color="auto" w:fill="auto"/>
            <w:vAlign w:val="center"/>
            <w:hideMark/>
          </w:tcPr>
          <w:p w14:paraId="2C3639A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374F054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6D8B2CF1"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3.含6组国标插座</w:t>
            </w:r>
          </w:p>
        </w:tc>
      </w:tr>
      <w:tr w:rsidR="00834C79" w:rsidRPr="00834C79" w14:paraId="194B6D40"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A6D25B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29</w:t>
            </w:r>
          </w:p>
        </w:tc>
        <w:tc>
          <w:tcPr>
            <w:tcW w:w="308" w:type="pct"/>
            <w:vMerge/>
            <w:tcBorders>
              <w:top w:val="nil"/>
              <w:left w:val="single" w:sz="4" w:space="0" w:color="auto"/>
              <w:bottom w:val="single" w:sz="4" w:space="0" w:color="000000"/>
              <w:right w:val="single" w:sz="4" w:space="0" w:color="auto"/>
            </w:tcBorders>
            <w:vAlign w:val="center"/>
            <w:hideMark/>
          </w:tcPr>
          <w:p w14:paraId="284DBE3F"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498830A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w:t>
            </w:r>
          </w:p>
        </w:tc>
        <w:tc>
          <w:tcPr>
            <w:tcW w:w="1251" w:type="pct"/>
            <w:tcBorders>
              <w:top w:val="nil"/>
              <w:left w:val="nil"/>
              <w:bottom w:val="single" w:sz="4" w:space="0" w:color="auto"/>
              <w:right w:val="single" w:sz="4" w:space="0" w:color="auto"/>
            </w:tcBorders>
            <w:shd w:val="clear" w:color="auto" w:fill="auto"/>
            <w:vAlign w:val="center"/>
            <w:hideMark/>
          </w:tcPr>
          <w:p w14:paraId="08BF789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2040mm*800mm*850mm</w:t>
            </w:r>
          </w:p>
        </w:tc>
        <w:tc>
          <w:tcPr>
            <w:tcW w:w="368" w:type="pct"/>
            <w:tcBorders>
              <w:top w:val="nil"/>
              <w:left w:val="nil"/>
              <w:bottom w:val="single" w:sz="4" w:space="0" w:color="auto"/>
              <w:right w:val="single" w:sz="4" w:space="0" w:color="auto"/>
            </w:tcBorders>
            <w:shd w:val="clear" w:color="auto" w:fill="auto"/>
            <w:vAlign w:val="center"/>
            <w:hideMark/>
          </w:tcPr>
          <w:p w14:paraId="348237B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02A0087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5070FA9E"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3.含4组国标插座</w:t>
            </w:r>
          </w:p>
        </w:tc>
      </w:tr>
      <w:tr w:rsidR="00834C79" w:rsidRPr="00834C79" w14:paraId="764B13FF"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DAADF4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31</w:t>
            </w:r>
          </w:p>
        </w:tc>
        <w:tc>
          <w:tcPr>
            <w:tcW w:w="308" w:type="pct"/>
            <w:vMerge/>
            <w:tcBorders>
              <w:top w:val="nil"/>
              <w:left w:val="single" w:sz="4" w:space="0" w:color="auto"/>
              <w:bottom w:val="single" w:sz="4" w:space="0" w:color="000000"/>
              <w:right w:val="single" w:sz="4" w:space="0" w:color="auto"/>
            </w:tcBorders>
            <w:vAlign w:val="center"/>
            <w:hideMark/>
          </w:tcPr>
          <w:p w14:paraId="1F458FE0"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4AAD447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w:t>
            </w:r>
          </w:p>
        </w:tc>
        <w:tc>
          <w:tcPr>
            <w:tcW w:w="1251" w:type="pct"/>
            <w:tcBorders>
              <w:top w:val="nil"/>
              <w:left w:val="nil"/>
              <w:bottom w:val="single" w:sz="4" w:space="0" w:color="auto"/>
              <w:right w:val="single" w:sz="4" w:space="0" w:color="auto"/>
            </w:tcBorders>
            <w:shd w:val="clear" w:color="auto" w:fill="auto"/>
            <w:vAlign w:val="center"/>
            <w:hideMark/>
          </w:tcPr>
          <w:p w14:paraId="7427622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2910mm*800mm*850mm</w:t>
            </w:r>
          </w:p>
        </w:tc>
        <w:tc>
          <w:tcPr>
            <w:tcW w:w="368" w:type="pct"/>
            <w:tcBorders>
              <w:top w:val="nil"/>
              <w:left w:val="nil"/>
              <w:bottom w:val="single" w:sz="4" w:space="0" w:color="auto"/>
              <w:right w:val="single" w:sz="4" w:space="0" w:color="auto"/>
            </w:tcBorders>
            <w:shd w:val="clear" w:color="auto" w:fill="auto"/>
            <w:vAlign w:val="center"/>
            <w:hideMark/>
          </w:tcPr>
          <w:p w14:paraId="25ECD6A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09F4450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7B07D388"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ype="page"/>
              <w:t>2.蓝色实芯理化板台面，厚20mm，抗强化学腐蚀、抑菌、易清洗，耐180度高温。</w:t>
            </w:r>
            <w:r w:rsidRPr="00834C79">
              <w:rPr>
                <w:rFonts w:ascii="宋体" w:hAnsi="宋体" w:cs="宋体" w:hint="eastAsia"/>
                <w:kern w:val="0"/>
                <w:sz w:val="18"/>
                <w:szCs w:val="18"/>
              </w:rPr>
              <w:br w:type="page"/>
              <w:t>3.含6组国标插座</w:t>
            </w:r>
          </w:p>
        </w:tc>
      </w:tr>
      <w:tr w:rsidR="00834C79" w:rsidRPr="00834C79" w14:paraId="420A8CC1"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94B06C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32</w:t>
            </w:r>
          </w:p>
        </w:tc>
        <w:tc>
          <w:tcPr>
            <w:tcW w:w="308" w:type="pct"/>
            <w:vMerge/>
            <w:tcBorders>
              <w:top w:val="nil"/>
              <w:left w:val="single" w:sz="4" w:space="0" w:color="auto"/>
              <w:bottom w:val="single" w:sz="4" w:space="0" w:color="000000"/>
              <w:right w:val="single" w:sz="4" w:space="0" w:color="auto"/>
            </w:tcBorders>
            <w:vAlign w:val="center"/>
            <w:hideMark/>
          </w:tcPr>
          <w:p w14:paraId="0E4F3AB0"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108B2F3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边台卡座</w:t>
            </w:r>
          </w:p>
        </w:tc>
        <w:tc>
          <w:tcPr>
            <w:tcW w:w="1251" w:type="pct"/>
            <w:tcBorders>
              <w:top w:val="nil"/>
              <w:left w:val="nil"/>
              <w:bottom w:val="single" w:sz="4" w:space="0" w:color="auto"/>
              <w:right w:val="single" w:sz="4" w:space="0" w:color="auto"/>
            </w:tcBorders>
            <w:shd w:val="clear" w:color="auto" w:fill="auto"/>
            <w:vAlign w:val="center"/>
            <w:hideMark/>
          </w:tcPr>
          <w:p w14:paraId="469FB43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1500mm*750mm*850mm</w:t>
            </w:r>
          </w:p>
        </w:tc>
        <w:tc>
          <w:tcPr>
            <w:tcW w:w="368" w:type="pct"/>
            <w:tcBorders>
              <w:top w:val="nil"/>
              <w:left w:val="nil"/>
              <w:bottom w:val="single" w:sz="4" w:space="0" w:color="auto"/>
              <w:right w:val="single" w:sz="4" w:space="0" w:color="auto"/>
            </w:tcBorders>
            <w:shd w:val="clear" w:color="auto" w:fill="auto"/>
            <w:vAlign w:val="center"/>
            <w:hideMark/>
          </w:tcPr>
          <w:p w14:paraId="77D25EC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5C8AD13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5489B5A6"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3.含4组国标插座</w:t>
            </w:r>
          </w:p>
        </w:tc>
      </w:tr>
      <w:tr w:rsidR="00834C79" w:rsidRPr="00834C79" w14:paraId="76AD612E" w14:textId="77777777" w:rsidTr="00BB34B5">
        <w:trPr>
          <w:trHeight w:val="96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29C68DB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33</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4137C23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风管与气路</w:t>
            </w:r>
          </w:p>
        </w:tc>
        <w:tc>
          <w:tcPr>
            <w:tcW w:w="822" w:type="pct"/>
            <w:tcBorders>
              <w:top w:val="nil"/>
              <w:left w:val="nil"/>
              <w:bottom w:val="single" w:sz="4" w:space="0" w:color="auto"/>
              <w:right w:val="single" w:sz="4" w:space="0" w:color="auto"/>
            </w:tcBorders>
            <w:shd w:val="clear" w:color="auto" w:fill="auto"/>
            <w:vAlign w:val="center"/>
            <w:hideMark/>
          </w:tcPr>
          <w:p w14:paraId="13232AF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万向排风罩</w:t>
            </w:r>
          </w:p>
        </w:tc>
        <w:tc>
          <w:tcPr>
            <w:tcW w:w="1251" w:type="pct"/>
            <w:tcBorders>
              <w:top w:val="nil"/>
              <w:left w:val="nil"/>
              <w:bottom w:val="single" w:sz="4" w:space="0" w:color="auto"/>
              <w:right w:val="single" w:sz="4" w:space="0" w:color="auto"/>
            </w:tcBorders>
            <w:shd w:val="clear" w:color="auto" w:fill="auto"/>
            <w:vAlign w:val="center"/>
            <w:hideMark/>
          </w:tcPr>
          <w:p w14:paraId="47346E9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标准</w:t>
            </w:r>
          </w:p>
        </w:tc>
        <w:tc>
          <w:tcPr>
            <w:tcW w:w="368" w:type="pct"/>
            <w:tcBorders>
              <w:top w:val="nil"/>
              <w:left w:val="nil"/>
              <w:bottom w:val="single" w:sz="4" w:space="0" w:color="auto"/>
              <w:right w:val="single" w:sz="4" w:space="0" w:color="auto"/>
            </w:tcBorders>
            <w:shd w:val="clear" w:color="auto" w:fill="auto"/>
            <w:vAlign w:val="center"/>
            <w:hideMark/>
          </w:tcPr>
          <w:p w14:paraId="41848D4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套</w:t>
            </w:r>
          </w:p>
        </w:tc>
        <w:tc>
          <w:tcPr>
            <w:tcW w:w="482" w:type="pct"/>
            <w:tcBorders>
              <w:top w:val="nil"/>
              <w:left w:val="nil"/>
              <w:bottom w:val="single" w:sz="4" w:space="0" w:color="auto"/>
              <w:right w:val="single" w:sz="4" w:space="0" w:color="auto"/>
            </w:tcBorders>
            <w:shd w:val="clear" w:color="auto" w:fill="auto"/>
            <w:vAlign w:val="center"/>
            <w:hideMark/>
          </w:tcPr>
          <w:p w14:paraId="152C832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8.00 </w:t>
            </w:r>
          </w:p>
        </w:tc>
        <w:tc>
          <w:tcPr>
            <w:tcW w:w="1460" w:type="pct"/>
            <w:tcBorders>
              <w:top w:val="nil"/>
              <w:left w:val="nil"/>
              <w:bottom w:val="single" w:sz="4" w:space="0" w:color="auto"/>
              <w:right w:val="single" w:sz="4" w:space="0" w:color="auto"/>
            </w:tcBorders>
            <w:shd w:val="clear" w:color="000000" w:fill="FFFFFF"/>
            <w:vAlign w:val="center"/>
            <w:hideMark/>
          </w:tcPr>
          <w:p w14:paraId="67B06F5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全铝材质，可360度旋转，内调节阀，含固定底座与防倒流装置，配独立电动阀门，独立开关。</w:t>
            </w:r>
          </w:p>
        </w:tc>
      </w:tr>
      <w:tr w:rsidR="00834C79" w:rsidRPr="00834C79" w14:paraId="52D5F87E"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476217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34</w:t>
            </w:r>
          </w:p>
        </w:tc>
        <w:tc>
          <w:tcPr>
            <w:tcW w:w="308" w:type="pct"/>
            <w:vMerge/>
            <w:tcBorders>
              <w:top w:val="nil"/>
              <w:left w:val="single" w:sz="4" w:space="0" w:color="auto"/>
              <w:bottom w:val="single" w:sz="4" w:space="0" w:color="000000"/>
              <w:right w:val="single" w:sz="4" w:space="0" w:color="auto"/>
            </w:tcBorders>
            <w:vAlign w:val="center"/>
            <w:hideMark/>
          </w:tcPr>
          <w:p w14:paraId="72EEA087"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4791543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COD自动分析仪排风管</w:t>
            </w:r>
          </w:p>
        </w:tc>
        <w:tc>
          <w:tcPr>
            <w:tcW w:w="1251" w:type="pct"/>
            <w:tcBorders>
              <w:top w:val="nil"/>
              <w:left w:val="nil"/>
              <w:bottom w:val="single" w:sz="4" w:space="0" w:color="auto"/>
              <w:right w:val="single" w:sz="4" w:space="0" w:color="auto"/>
            </w:tcBorders>
            <w:shd w:val="clear" w:color="auto" w:fill="auto"/>
            <w:vAlign w:val="center"/>
            <w:hideMark/>
          </w:tcPr>
          <w:p w14:paraId="2D581DC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Ø90</w:t>
            </w:r>
          </w:p>
        </w:tc>
        <w:tc>
          <w:tcPr>
            <w:tcW w:w="368" w:type="pct"/>
            <w:tcBorders>
              <w:top w:val="nil"/>
              <w:left w:val="nil"/>
              <w:bottom w:val="single" w:sz="4" w:space="0" w:color="auto"/>
              <w:right w:val="single" w:sz="4" w:space="0" w:color="auto"/>
            </w:tcBorders>
            <w:shd w:val="clear" w:color="auto" w:fill="auto"/>
            <w:vAlign w:val="center"/>
            <w:hideMark/>
          </w:tcPr>
          <w:p w14:paraId="287BB27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2C7B32A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000000" w:fill="FFFFFF"/>
            <w:vAlign w:val="center"/>
            <w:hideMark/>
          </w:tcPr>
          <w:p w14:paraId="0D5361A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PP材质，含存水弯</w:t>
            </w:r>
          </w:p>
        </w:tc>
      </w:tr>
      <w:tr w:rsidR="00834C79" w:rsidRPr="00834C79" w14:paraId="74EDD5F5"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5AAD5C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35</w:t>
            </w:r>
          </w:p>
        </w:tc>
        <w:tc>
          <w:tcPr>
            <w:tcW w:w="308" w:type="pct"/>
            <w:vMerge/>
            <w:tcBorders>
              <w:top w:val="nil"/>
              <w:left w:val="single" w:sz="4" w:space="0" w:color="auto"/>
              <w:bottom w:val="single" w:sz="4" w:space="0" w:color="000000"/>
              <w:right w:val="single" w:sz="4" w:space="0" w:color="auto"/>
            </w:tcBorders>
            <w:vAlign w:val="center"/>
            <w:hideMark/>
          </w:tcPr>
          <w:p w14:paraId="35D85BF5"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484C9B0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3DE4FB6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Φ75</w:t>
            </w:r>
          </w:p>
        </w:tc>
        <w:tc>
          <w:tcPr>
            <w:tcW w:w="368" w:type="pct"/>
            <w:tcBorders>
              <w:top w:val="nil"/>
              <w:left w:val="nil"/>
              <w:bottom w:val="single" w:sz="4" w:space="0" w:color="auto"/>
              <w:right w:val="single" w:sz="4" w:space="0" w:color="auto"/>
            </w:tcBorders>
            <w:shd w:val="clear" w:color="auto" w:fill="auto"/>
            <w:vAlign w:val="center"/>
            <w:hideMark/>
          </w:tcPr>
          <w:p w14:paraId="148E0C7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28810DD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10.00 </w:t>
            </w:r>
          </w:p>
        </w:tc>
        <w:tc>
          <w:tcPr>
            <w:tcW w:w="1460" w:type="pct"/>
            <w:tcBorders>
              <w:top w:val="nil"/>
              <w:left w:val="nil"/>
              <w:bottom w:val="single" w:sz="4" w:space="0" w:color="auto"/>
              <w:right w:val="single" w:sz="4" w:space="0" w:color="auto"/>
            </w:tcBorders>
            <w:shd w:val="clear" w:color="auto" w:fill="auto"/>
            <w:vAlign w:val="center"/>
            <w:hideMark/>
          </w:tcPr>
          <w:p w14:paraId="79FCDE6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2362E299"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63361A9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36</w:t>
            </w:r>
          </w:p>
        </w:tc>
        <w:tc>
          <w:tcPr>
            <w:tcW w:w="308" w:type="pct"/>
            <w:vMerge/>
            <w:tcBorders>
              <w:top w:val="nil"/>
              <w:left w:val="single" w:sz="4" w:space="0" w:color="auto"/>
              <w:bottom w:val="single" w:sz="4" w:space="0" w:color="000000"/>
              <w:right w:val="single" w:sz="4" w:space="0" w:color="auto"/>
            </w:tcBorders>
            <w:vAlign w:val="center"/>
            <w:hideMark/>
          </w:tcPr>
          <w:p w14:paraId="2DA776DD"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0C87CBD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50A48D0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Φ200</w:t>
            </w:r>
          </w:p>
        </w:tc>
        <w:tc>
          <w:tcPr>
            <w:tcW w:w="368" w:type="pct"/>
            <w:tcBorders>
              <w:top w:val="nil"/>
              <w:left w:val="nil"/>
              <w:bottom w:val="single" w:sz="4" w:space="0" w:color="auto"/>
              <w:right w:val="single" w:sz="4" w:space="0" w:color="auto"/>
            </w:tcBorders>
            <w:shd w:val="clear" w:color="auto" w:fill="auto"/>
            <w:vAlign w:val="center"/>
            <w:hideMark/>
          </w:tcPr>
          <w:p w14:paraId="53C2A0F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6CA67E7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auto" w:fill="auto"/>
            <w:vAlign w:val="center"/>
            <w:hideMark/>
          </w:tcPr>
          <w:p w14:paraId="4A4DBD4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w:t>
            </w:r>
            <w:r w:rsidRPr="00834C79">
              <w:rPr>
                <w:rFonts w:ascii="宋体" w:hAnsi="宋体" w:cs="宋体" w:hint="eastAsia"/>
                <w:kern w:val="0"/>
                <w:sz w:val="20"/>
                <w:szCs w:val="20"/>
              </w:rPr>
              <w:lastRenderedPageBreak/>
              <w:t>与弯头</w:t>
            </w:r>
          </w:p>
        </w:tc>
      </w:tr>
      <w:tr w:rsidR="00834C79" w:rsidRPr="00834C79" w14:paraId="2D51E759" w14:textId="77777777" w:rsidTr="00834C79">
        <w:trPr>
          <w:trHeight w:val="480"/>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239BDBF4"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lastRenderedPageBreak/>
              <w:t>COD分析室</w:t>
            </w:r>
          </w:p>
        </w:tc>
      </w:tr>
      <w:tr w:rsidR="00834C79" w:rsidRPr="00834C79" w14:paraId="320A37DB"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A2514A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37</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3B9623E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台柜</w:t>
            </w:r>
          </w:p>
        </w:tc>
        <w:tc>
          <w:tcPr>
            <w:tcW w:w="822" w:type="pct"/>
            <w:tcBorders>
              <w:top w:val="nil"/>
              <w:left w:val="nil"/>
              <w:bottom w:val="single" w:sz="4" w:space="0" w:color="auto"/>
              <w:right w:val="single" w:sz="4" w:space="0" w:color="auto"/>
            </w:tcBorders>
            <w:shd w:val="clear" w:color="auto" w:fill="auto"/>
            <w:vAlign w:val="center"/>
            <w:hideMark/>
          </w:tcPr>
          <w:p w14:paraId="09EC61F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仪器台(无柜体）</w:t>
            </w:r>
          </w:p>
        </w:tc>
        <w:tc>
          <w:tcPr>
            <w:tcW w:w="1251" w:type="pct"/>
            <w:tcBorders>
              <w:top w:val="nil"/>
              <w:left w:val="nil"/>
              <w:bottom w:val="single" w:sz="4" w:space="0" w:color="auto"/>
              <w:right w:val="single" w:sz="4" w:space="0" w:color="auto"/>
            </w:tcBorders>
            <w:shd w:val="clear" w:color="auto" w:fill="auto"/>
            <w:vAlign w:val="center"/>
            <w:hideMark/>
          </w:tcPr>
          <w:p w14:paraId="4C75E1D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3700mm*900mm*700mm</w:t>
            </w:r>
          </w:p>
        </w:tc>
        <w:tc>
          <w:tcPr>
            <w:tcW w:w="368" w:type="pct"/>
            <w:tcBorders>
              <w:top w:val="nil"/>
              <w:left w:val="nil"/>
              <w:bottom w:val="single" w:sz="4" w:space="0" w:color="auto"/>
              <w:right w:val="single" w:sz="4" w:space="0" w:color="auto"/>
            </w:tcBorders>
            <w:shd w:val="clear" w:color="auto" w:fill="auto"/>
            <w:vAlign w:val="center"/>
            <w:hideMark/>
          </w:tcPr>
          <w:p w14:paraId="6165008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7AD1AFE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5955221A" w14:textId="77777777" w:rsidR="00834C79" w:rsidRPr="00834C79" w:rsidRDefault="00834C79" w:rsidP="00834C79">
            <w:pPr>
              <w:widowControl/>
              <w:jc w:val="left"/>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2.鹿虎陶瓷台面，厚20mm，抗强化学腐蚀、抑菌、易清洗，耐180度高温。</w:t>
            </w:r>
            <w:r w:rsidRPr="00834C79">
              <w:rPr>
                <w:rFonts w:ascii="宋体" w:hAnsi="宋体" w:cs="宋体" w:hint="eastAsia"/>
                <w:kern w:val="0"/>
                <w:sz w:val="18"/>
                <w:szCs w:val="18"/>
              </w:rPr>
              <w:br/>
              <w:t>3.含10组国标插座</w:t>
            </w:r>
          </w:p>
        </w:tc>
      </w:tr>
      <w:tr w:rsidR="00834C79" w:rsidRPr="00834C79" w14:paraId="612980D9"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D0DA26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38</w:t>
            </w:r>
          </w:p>
        </w:tc>
        <w:tc>
          <w:tcPr>
            <w:tcW w:w="308" w:type="pct"/>
            <w:vMerge/>
            <w:tcBorders>
              <w:top w:val="nil"/>
              <w:left w:val="single" w:sz="4" w:space="0" w:color="auto"/>
              <w:bottom w:val="single" w:sz="4" w:space="0" w:color="000000"/>
              <w:right w:val="single" w:sz="4" w:space="0" w:color="auto"/>
            </w:tcBorders>
            <w:vAlign w:val="center"/>
            <w:hideMark/>
          </w:tcPr>
          <w:p w14:paraId="1F1D0F95"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38EB94C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边台卡座</w:t>
            </w:r>
          </w:p>
        </w:tc>
        <w:tc>
          <w:tcPr>
            <w:tcW w:w="1251" w:type="pct"/>
            <w:tcBorders>
              <w:top w:val="nil"/>
              <w:left w:val="nil"/>
              <w:bottom w:val="single" w:sz="4" w:space="0" w:color="auto"/>
              <w:right w:val="single" w:sz="4" w:space="0" w:color="auto"/>
            </w:tcBorders>
            <w:shd w:val="clear" w:color="auto" w:fill="auto"/>
            <w:vAlign w:val="center"/>
            <w:hideMark/>
          </w:tcPr>
          <w:p w14:paraId="40B690D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800mm*750mm*850mm</w:t>
            </w:r>
          </w:p>
        </w:tc>
        <w:tc>
          <w:tcPr>
            <w:tcW w:w="368" w:type="pct"/>
            <w:tcBorders>
              <w:top w:val="nil"/>
              <w:left w:val="nil"/>
              <w:bottom w:val="single" w:sz="4" w:space="0" w:color="auto"/>
              <w:right w:val="single" w:sz="4" w:space="0" w:color="auto"/>
            </w:tcBorders>
            <w:shd w:val="clear" w:color="auto" w:fill="auto"/>
            <w:vAlign w:val="center"/>
            <w:hideMark/>
          </w:tcPr>
          <w:p w14:paraId="36DF9B6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个</w:t>
            </w:r>
          </w:p>
        </w:tc>
        <w:tc>
          <w:tcPr>
            <w:tcW w:w="482" w:type="pct"/>
            <w:tcBorders>
              <w:top w:val="nil"/>
              <w:left w:val="nil"/>
              <w:bottom w:val="single" w:sz="4" w:space="0" w:color="auto"/>
              <w:right w:val="single" w:sz="4" w:space="0" w:color="auto"/>
            </w:tcBorders>
            <w:shd w:val="clear" w:color="auto" w:fill="auto"/>
            <w:vAlign w:val="center"/>
            <w:hideMark/>
          </w:tcPr>
          <w:p w14:paraId="3B5A0F6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090D6006"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1.全钢结构，60*40*1.2mm钢型材，表面环氧树酯喷涂，防腐蚀。</w:t>
            </w:r>
            <w:r w:rsidRPr="00834C79">
              <w:rPr>
                <w:rFonts w:ascii="宋体" w:hAnsi="宋体" w:cs="宋体" w:hint="eastAsia"/>
                <w:kern w:val="0"/>
                <w:sz w:val="18"/>
                <w:szCs w:val="18"/>
              </w:rPr>
              <w:br/>
              <w:t>2.蓝色实芯理化板台面，厚20mm，抗强化学腐蚀、抑菌、易清洗，耐180度高温。</w:t>
            </w:r>
            <w:r w:rsidRPr="00834C79">
              <w:rPr>
                <w:rFonts w:ascii="宋体" w:hAnsi="宋体" w:cs="宋体" w:hint="eastAsia"/>
                <w:kern w:val="0"/>
                <w:sz w:val="18"/>
                <w:szCs w:val="18"/>
              </w:rPr>
              <w:br/>
              <w:t>3.含4组国标插座</w:t>
            </w:r>
          </w:p>
        </w:tc>
      </w:tr>
      <w:tr w:rsidR="00834C79" w:rsidRPr="00834C79" w14:paraId="4E0433AC" w14:textId="77777777" w:rsidTr="00BB34B5">
        <w:trPr>
          <w:trHeight w:val="72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1040E74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39</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24F5CF4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风管与气路</w:t>
            </w:r>
          </w:p>
        </w:tc>
        <w:tc>
          <w:tcPr>
            <w:tcW w:w="822" w:type="pct"/>
            <w:tcBorders>
              <w:top w:val="nil"/>
              <w:left w:val="nil"/>
              <w:bottom w:val="single" w:sz="4" w:space="0" w:color="auto"/>
              <w:right w:val="single" w:sz="4" w:space="0" w:color="auto"/>
            </w:tcBorders>
            <w:shd w:val="clear" w:color="auto" w:fill="auto"/>
            <w:vAlign w:val="center"/>
            <w:hideMark/>
          </w:tcPr>
          <w:p w14:paraId="051DEF5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全钢通风柜拆装（VAV配件整件拆装）</w:t>
            </w:r>
          </w:p>
        </w:tc>
        <w:tc>
          <w:tcPr>
            <w:tcW w:w="1251" w:type="pct"/>
            <w:tcBorders>
              <w:top w:val="nil"/>
              <w:left w:val="nil"/>
              <w:bottom w:val="single" w:sz="4" w:space="0" w:color="auto"/>
              <w:right w:val="single" w:sz="4" w:space="0" w:color="auto"/>
            </w:tcBorders>
            <w:shd w:val="clear" w:color="auto" w:fill="auto"/>
            <w:vAlign w:val="center"/>
            <w:hideMark/>
          </w:tcPr>
          <w:p w14:paraId="6873FC4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1800mm*850mm*2350mm</w:t>
            </w:r>
          </w:p>
        </w:tc>
        <w:tc>
          <w:tcPr>
            <w:tcW w:w="368" w:type="pct"/>
            <w:tcBorders>
              <w:top w:val="nil"/>
              <w:left w:val="nil"/>
              <w:bottom w:val="single" w:sz="4" w:space="0" w:color="auto"/>
              <w:right w:val="single" w:sz="4" w:space="0" w:color="auto"/>
            </w:tcBorders>
            <w:shd w:val="clear" w:color="auto" w:fill="auto"/>
            <w:vAlign w:val="center"/>
            <w:hideMark/>
          </w:tcPr>
          <w:p w14:paraId="44A20C8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台</w:t>
            </w:r>
          </w:p>
        </w:tc>
        <w:tc>
          <w:tcPr>
            <w:tcW w:w="482" w:type="pct"/>
            <w:tcBorders>
              <w:top w:val="nil"/>
              <w:left w:val="nil"/>
              <w:bottom w:val="single" w:sz="4" w:space="0" w:color="auto"/>
              <w:right w:val="single" w:sz="4" w:space="0" w:color="auto"/>
            </w:tcBorders>
            <w:shd w:val="clear" w:color="auto" w:fill="auto"/>
            <w:vAlign w:val="center"/>
            <w:hideMark/>
          </w:tcPr>
          <w:p w14:paraId="17C8787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000000" w:fill="FFFFFF"/>
            <w:vAlign w:val="center"/>
            <w:hideMark/>
          </w:tcPr>
          <w:p w14:paraId="00C2D8C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保护性拆装（含信号线连接）</w:t>
            </w:r>
          </w:p>
        </w:tc>
      </w:tr>
      <w:tr w:rsidR="00834C79" w:rsidRPr="00834C79" w14:paraId="44D4D883" w14:textId="77777777" w:rsidTr="00BB34B5">
        <w:trPr>
          <w:trHeight w:val="48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123F295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40</w:t>
            </w:r>
          </w:p>
        </w:tc>
        <w:tc>
          <w:tcPr>
            <w:tcW w:w="308" w:type="pct"/>
            <w:vMerge/>
            <w:tcBorders>
              <w:top w:val="nil"/>
              <w:left w:val="single" w:sz="4" w:space="0" w:color="auto"/>
              <w:bottom w:val="single" w:sz="4" w:space="0" w:color="auto"/>
              <w:right w:val="single" w:sz="4" w:space="0" w:color="auto"/>
            </w:tcBorders>
            <w:vAlign w:val="center"/>
            <w:hideMark/>
          </w:tcPr>
          <w:p w14:paraId="1C2214CD"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6284AB4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PP风管</w:t>
            </w:r>
          </w:p>
        </w:tc>
        <w:tc>
          <w:tcPr>
            <w:tcW w:w="1251" w:type="pct"/>
            <w:tcBorders>
              <w:top w:val="nil"/>
              <w:left w:val="nil"/>
              <w:bottom w:val="single" w:sz="4" w:space="0" w:color="auto"/>
              <w:right w:val="single" w:sz="4" w:space="0" w:color="auto"/>
            </w:tcBorders>
            <w:shd w:val="clear" w:color="auto" w:fill="auto"/>
            <w:vAlign w:val="center"/>
            <w:hideMark/>
          </w:tcPr>
          <w:p w14:paraId="16AC96F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Φ315</w:t>
            </w:r>
          </w:p>
        </w:tc>
        <w:tc>
          <w:tcPr>
            <w:tcW w:w="368" w:type="pct"/>
            <w:tcBorders>
              <w:top w:val="nil"/>
              <w:left w:val="nil"/>
              <w:bottom w:val="single" w:sz="4" w:space="0" w:color="auto"/>
              <w:right w:val="single" w:sz="4" w:space="0" w:color="auto"/>
            </w:tcBorders>
            <w:shd w:val="clear" w:color="auto" w:fill="auto"/>
            <w:vAlign w:val="center"/>
            <w:hideMark/>
          </w:tcPr>
          <w:p w14:paraId="7628747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米</w:t>
            </w:r>
          </w:p>
        </w:tc>
        <w:tc>
          <w:tcPr>
            <w:tcW w:w="482" w:type="pct"/>
            <w:tcBorders>
              <w:top w:val="nil"/>
              <w:left w:val="nil"/>
              <w:bottom w:val="single" w:sz="4" w:space="0" w:color="auto"/>
              <w:right w:val="single" w:sz="4" w:space="0" w:color="auto"/>
            </w:tcBorders>
            <w:shd w:val="clear" w:color="auto" w:fill="auto"/>
            <w:vAlign w:val="center"/>
            <w:hideMark/>
          </w:tcPr>
          <w:p w14:paraId="090816C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6.00 </w:t>
            </w:r>
          </w:p>
        </w:tc>
        <w:tc>
          <w:tcPr>
            <w:tcW w:w="1460" w:type="pct"/>
            <w:tcBorders>
              <w:top w:val="nil"/>
              <w:left w:val="nil"/>
              <w:bottom w:val="single" w:sz="4" w:space="0" w:color="auto"/>
              <w:right w:val="single" w:sz="4" w:space="0" w:color="auto"/>
            </w:tcBorders>
            <w:shd w:val="clear" w:color="auto" w:fill="auto"/>
            <w:vAlign w:val="center"/>
            <w:hideMark/>
          </w:tcPr>
          <w:p w14:paraId="165E905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PP材质，含安装所需变径与弯头</w:t>
            </w:r>
          </w:p>
        </w:tc>
      </w:tr>
      <w:tr w:rsidR="00834C79" w:rsidRPr="00834C79" w14:paraId="0C2442A7" w14:textId="77777777" w:rsidTr="00BB34B5">
        <w:trPr>
          <w:trHeight w:val="4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15106E" w14:textId="77777777" w:rsidR="00834C79" w:rsidRPr="00834C79" w:rsidRDefault="00834C79" w:rsidP="00834C79">
            <w:pPr>
              <w:widowControl/>
              <w:jc w:val="center"/>
              <w:rPr>
                <w:rFonts w:ascii="宋体" w:hAnsi="宋体" w:cs="宋体"/>
                <w:b/>
                <w:bCs/>
                <w:kern w:val="0"/>
                <w:sz w:val="24"/>
              </w:rPr>
            </w:pPr>
            <w:r w:rsidRPr="00834C79">
              <w:rPr>
                <w:rFonts w:ascii="宋体" w:hAnsi="宋体" w:cs="宋体" w:hint="eastAsia"/>
                <w:b/>
                <w:bCs/>
                <w:kern w:val="0"/>
                <w:sz w:val="24"/>
              </w:rPr>
              <w:t>玻璃隔墙部分</w:t>
            </w:r>
          </w:p>
        </w:tc>
      </w:tr>
      <w:tr w:rsidR="00834C79" w:rsidRPr="00834C79" w14:paraId="1AF6D3BD" w14:textId="77777777" w:rsidTr="00BB34B5">
        <w:trPr>
          <w:trHeight w:val="52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DA95A"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LC仪器室、SVOCS仪器室</w:t>
            </w:r>
          </w:p>
        </w:tc>
      </w:tr>
      <w:tr w:rsidR="00834C79" w:rsidRPr="00834C79" w14:paraId="18493E49" w14:textId="77777777" w:rsidTr="00BB34B5">
        <w:trPr>
          <w:trHeight w:val="135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0A25BEA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65108B1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玻璃隔墙</w:t>
            </w:r>
          </w:p>
        </w:tc>
        <w:tc>
          <w:tcPr>
            <w:tcW w:w="822" w:type="pct"/>
            <w:tcBorders>
              <w:top w:val="nil"/>
              <w:left w:val="nil"/>
              <w:bottom w:val="single" w:sz="4" w:space="0" w:color="auto"/>
              <w:right w:val="single" w:sz="4" w:space="0" w:color="auto"/>
            </w:tcBorders>
            <w:shd w:val="clear" w:color="auto" w:fill="auto"/>
            <w:vAlign w:val="center"/>
            <w:hideMark/>
          </w:tcPr>
          <w:p w14:paraId="46B61EC5"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玻璃隔墙新装</w:t>
            </w:r>
          </w:p>
        </w:tc>
        <w:tc>
          <w:tcPr>
            <w:tcW w:w="1251" w:type="pct"/>
            <w:tcBorders>
              <w:top w:val="nil"/>
              <w:left w:val="nil"/>
              <w:bottom w:val="single" w:sz="4" w:space="0" w:color="auto"/>
              <w:right w:val="single" w:sz="4" w:space="0" w:color="auto"/>
            </w:tcBorders>
            <w:shd w:val="clear" w:color="auto" w:fill="auto"/>
            <w:vAlign w:val="center"/>
            <w:hideMark/>
          </w:tcPr>
          <w:p w14:paraId="53C744B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墙体厚度100mm，玻璃厚度10mm</w:t>
            </w:r>
          </w:p>
        </w:tc>
        <w:tc>
          <w:tcPr>
            <w:tcW w:w="368" w:type="pct"/>
            <w:tcBorders>
              <w:top w:val="nil"/>
              <w:left w:val="nil"/>
              <w:bottom w:val="single" w:sz="4" w:space="0" w:color="auto"/>
              <w:right w:val="single" w:sz="4" w:space="0" w:color="auto"/>
            </w:tcBorders>
            <w:shd w:val="clear" w:color="auto" w:fill="auto"/>
            <w:vAlign w:val="center"/>
            <w:hideMark/>
          </w:tcPr>
          <w:p w14:paraId="1EA4999F"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w:t>
            </w:r>
          </w:p>
        </w:tc>
        <w:tc>
          <w:tcPr>
            <w:tcW w:w="482" w:type="pct"/>
            <w:tcBorders>
              <w:top w:val="nil"/>
              <w:left w:val="nil"/>
              <w:bottom w:val="single" w:sz="4" w:space="0" w:color="auto"/>
              <w:right w:val="single" w:sz="4" w:space="0" w:color="auto"/>
            </w:tcBorders>
            <w:shd w:val="clear" w:color="auto" w:fill="auto"/>
            <w:vAlign w:val="center"/>
            <w:hideMark/>
          </w:tcPr>
          <w:p w14:paraId="2BA61A84"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 xml:space="preserve">28.00 </w:t>
            </w:r>
          </w:p>
        </w:tc>
        <w:tc>
          <w:tcPr>
            <w:tcW w:w="1460" w:type="pct"/>
            <w:tcBorders>
              <w:top w:val="nil"/>
              <w:left w:val="nil"/>
              <w:bottom w:val="single" w:sz="4" w:space="0" w:color="auto"/>
              <w:right w:val="single" w:sz="4" w:space="0" w:color="auto"/>
            </w:tcBorders>
            <w:shd w:val="clear" w:color="000000" w:fill="FFFFFF"/>
            <w:vAlign w:val="center"/>
            <w:hideMark/>
          </w:tcPr>
          <w:p w14:paraId="1E5404CF"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1.钢化玻璃隔墙上下木架墙体刮白，不锈钢拉丝包框</w:t>
            </w:r>
            <w:r w:rsidRPr="00834C79">
              <w:rPr>
                <w:rFonts w:ascii="宋体" w:hAnsi="宋体" w:cs="宋体" w:hint="eastAsia"/>
                <w:kern w:val="0"/>
                <w:sz w:val="18"/>
                <w:szCs w:val="18"/>
              </w:rPr>
              <w:br/>
              <w:t>2.拉丝304不锈钢δ=0.8mm厚不锈钢折弯定制</w:t>
            </w:r>
            <w:r w:rsidRPr="00834C79">
              <w:rPr>
                <w:rFonts w:ascii="宋体" w:hAnsi="宋体" w:cs="宋体" w:hint="eastAsia"/>
                <w:kern w:val="0"/>
                <w:sz w:val="18"/>
                <w:szCs w:val="18"/>
              </w:rPr>
              <w:br/>
              <w:t>3.玻璃上离吊顶400mm，下离地200mm，两侧200mm</w:t>
            </w:r>
          </w:p>
        </w:tc>
      </w:tr>
      <w:tr w:rsidR="00834C79" w:rsidRPr="00834C79" w14:paraId="50C6681F" w14:textId="77777777" w:rsidTr="00BB34B5">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CE73C2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2</w:t>
            </w:r>
          </w:p>
        </w:tc>
        <w:tc>
          <w:tcPr>
            <w:tcW w:w="308" w:type="pct"/>
            <w:vMerge/>
            <w:tcBorders>
              <w:top w:val="nil"/>
              <w:left w:val="single" w:sz="4" w:space="0" w:color="auto"/>
              <w:bottom w:val="single" w:sz="4" w:space="0" w:color="000000"/>
              <w:right w:val="single" w:sz="4" w:space="0" w:color="auto"/>
            </w:tcBorders>
            <w:vAlign w:val="center"/>
            <w:hideMark/>
          </w:tcPr>
          <w:p w14:paraId="5DFA8E03"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7026E2A0"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玻璃隔墙假梁</w:t>
            </w:r>
          </w:p>
        </w:tc>
        <w:tc>
          <w:tcPr>
            <w:tcW w:w="1251" w:type="pct"/>
            <w:tcBorders>
              <w:top w:val="nil"/>
              <w:left w:val="nil"/>
              <w:bottom w:val="single" w:sz="4" w:space="0" w:color="auto"/>
              <w:right w:val="single" w:sz="4" w:space="0" w:color="auto"/>
            </w:tcBorders>
            <w:shd w:val="clear" w:color="auto" w:fill="auto"/>
            <w:vAlign w:val="center"/>
            <w:hideMark/>
          </w:tcPr>
          <w:p w14:paraId="1ED116A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14:paraId="565EC85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m</w:t>
            </w:r>
          </w:p>
        </w:tc>
        <w:tc>
          <w:tcPr>
            <w:tcW w:w="482" w:type="pct"/>
            <w:tcBorders>
              <w:top w:val="nil"/>
              <w:left w:val="nil"/>
              <w:bottom w:val="single" w:sz="4" w:space="0" w:color="auto"/>
              <w:right w:val="single" w:sz="4" w:space="0" w:color="auto"/>
            </w:tcBorders>
            <w:shd w:val="clear" w:color="auto" w:fill="auto"/>
            <w:vAlign w:val="center"/>
            <w:hideMark/>
          </w:tcPr>
          <w:p w14:paraId="0D38192F"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10.00 </w:t>
            </w:r>
          </w:p>
        </w:tc>
        <w:tc>
          <w:tcPr>
            <w:tcW w:w="1460" w:type="pct"/>
            <w:tcBorders>
              <w:top w:val="nil"/>
              <w:left w:val="nil"/>
              <w:bottom w:val="single" w:sz="4" w:space="0" w:color="auto"/>
              <w:right w:val="single" w:sz="4" w:space="0" w:color="auto"/>
            </w:tcBorders>
            <w:shd w:val="clear" w:color="auto" w:fill="auto"/>
            <w:vAlign w:val="center"/>
            <w:hideMark/>
          </w:tcPr>
          <w:p w14:paraId="3C2ACB4F" w14:textId="77777777" w:rsidR="00834C79" w:rsidRPr="00834C79" w:rsidRDefault="00834C79" w:rsidP="00834C79">
            <w:pPr>
              <w:widowControl/>
              <w:jc w:val="center"/>
              <w:rPr>
                <w:rFonts w:ascii="宋体" w:hAnsi="宋体" w:cs="宋体"/>
                <w:kern w:val="0"/>
                <w:sz w:val="24"/>
              </w:rPr>
            </w:pPr>
            <w:r w:rsidRPr="00834C79">
              <w:rPr>
                <w:rFonts w:ascii="宋体" w:hAnsi="宋体" w:cs="宋体" w:hint="eastAsia"/>
                <w:kern w:val="0"/>
                <w:sz w:val="24"/>
              </w:rPr>
              <w:t xml:space="preserve">　</w:t>
            </w:r>
          </w:p>
        </w:tc>
      </w:tr>
      <w:tr w:rsidR="00834C79" w:rsidRPr="00834C79" w14:paraId="2846E61F" w14:textId="77777777" w:rsidTr="00BB34B5">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66953F9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3</w:t>
            </w:r>
          </w:p>
        </w:tc>
        <w:tc>
          <w:tcPr>
            <w:tcW w:w="308" w:type="pct"/>
            <w:vMerge/>
            <w:tcBorders>
              <w:top w:val="nil"/>
              <w:left w:val="single" w:sz="4" w:space="0" w:color="auto"/>
              <w:bottom w:val="single" w:sz="4" w:space="0" w:color="000000"/>
              <w:right w:val="single" w:sz="4" w:space="0" w:color="auto"/>
            </w:tcBorders>
            <w:vAlign w:val="center"/>
            <w:hideMark/>
          </w:tcPr>
          <w:p w14:paraId="06B60F0E"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116C353A"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玻璃趟门新装</w:t>
            </w:r>
          </w:p>
        </w:tc>
        <w:tc>
          <w:tcPr>
            <w:tcW w:w="1251" w:type="pct"/>
            <w:tcBorders>
              <w:top w:val="nil"/>
              <w:left w:val="nil"/>
              <w:bottom w:val="single" w:sz="4" w:space="0" w:color="auto"/>
              <w:right w:val="single" w:sz="4" w:space="0" w:color="auto"/>
            </w:tcBorders>
            <w:shd w:val="clear" w:color="auto" w:fill="auto"/>
            <w:vAlign w:val="center"/>
            <w:hideMark/>
          </w:tcPr>
          <w:p w14:paraId="7F429AD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900mm*2400mm*12mm</w:t>
            </w:r>
          </w:p>
        </w:tc>
        <w:tc>
          <w:tcPr>
            <w:tcW w:w="368" w:type="pct"/>
            <w:tcBorders>
              <w:top w:val="nil"/>
              <w:left w:val="nil"/>
              <w:bottom w:val="single" w:sz="4" w:space="0" w:color="auto"/>
              <w:right w:val="single" w:sz="4" w:space="0" w:color="auto"/>
            </w:tcBorders>
            <w:shd w:val="clear" w:color="auto" w:fill="auto"/>
            <w:vAlign w:val="center"/>
            <w:hideMark/>
          </w:tcPr>
          <w:p w14:paraId="393AB00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樘</w:t>
            </w:r>
          </w:p>
        </w:tc>
        <w:tc>
          <w:tcPr>
            <w:tcW w:w="482" w:type="pct"/>
            <w:tcBorders>
              <w:top w:val="nil"/>
              <w:left w:val="nil"/>
              <w:bottom w:val="single" w:sz="4" w:space="0" w:color="auto"/>
              <w:right w:val="single" w:sz="4" w:space="0" w:color="auto"/>
            </w:tcBorders>
            <w:shd w:val="clear" w:color="auto" w:fill="auto"/>
            <w:vAlign w:val="center"/>
            <w:hideMark/>
          </w:tcPr>
          <w:p w14:paraId="1B7FBD82"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auto" w:fill="auto"/>
            <w:vAlign w:val="center"/>
            <w:hideMark/>
          </w:tcPr>
          <w:p w14:paraId="0E95EA3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包含拉手、滑杆、夹子位等</w:t>
            </w:r>
          </w:p>
        </w:tc>
      </w:tr>
      <w:tr w:rsidR="00834C79" w:rsidRPr="00834C79" w14:paraId="179C7434" w14:textId="77777777" w:rsidTr="00834C79">
        <w:trPr>
          <w:trHeight w:val="522"/>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42F6F832"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样品制备室、嗅辨室、小仪器室</w:t>
            </w:r>
          </w:p>
        </w:tc>
      </w:tr>
      <w:tr w:rsidR="00BB34B5" w:rsidRPr="00834C79" w14:paraId="299951BC" w14:textId="77777777" w:rsidTr="004866BE">
        <w:trPr>
          <w:trHeight w:val="135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6822A0CA"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4</w:t>
            </w:r>
          </w:p>
        </w:tc>
        <w:tc>
          <w:tcPr>
            <w:tcW w:w="308" w:type="pct"/>
            <w:vMerge w:val="restart"/>
            <w:tcBorders>
              <w:top w:val="nil"/>
              <w:left w:val="single" w:sz="4" w:space="0" w:color="auto"/>
              <w:right w:val="single" w:sz="4" w:space="0" w:color="auto"/>
            </w:tcBorders>
            <w:shd w:val="clear" w:color="auto" w:fill="auto"/>
            <w:vAlign w:val="center"/>
            <w:hideMark/>
          </w:tcPr>
          <w:p w14:paraId="137F648A" w14:textId="685DC1EA" w:rsidR="00BB34B5" w:rsidRPr="00834C79" w:rsidRDefault="00BB34B5" w:rsidP="00834C79">
            <w:pPr>
              <w:jc w:val="center"/>
              <w:rPr>
                <w:rFonts w:ascii="宋体" w:hAnsi="宋体" w:cs="宋体"/>
                <w:kern w:val="0"/>
                <w:sz w:val="20"/>
                <w:szCs w:val="20"/>
              </w:rPr>
            </w:pPr>
            <w:r w:rsidRPr="00834C79">
              <w:rPr>
                <w:rFonts w:ascii="宋体" w:hAnsi="宋体" w:cs="宋体" w:hint="eastAsia"/>
                <w:kern w:val="0"/>
                <w:sz w:val="20"/>
                <w:szCs w:val="20"/>
              </w:rPr>
              <w:t>玻璃隔墙</w:t>
            </w:r>
            <w:r w:rsidRPr="00834C79">
              <w:rPr>
                <w:rFonts w:ascii="宋体" w:hAnsi="宋体" w:cs="宋体" w:hint="eastAsia"/>
                <w:kern w:val="0"/>
                <w:sz w:val="20"/>
                <w:szCs w:val="20"/>
              </w:rPr>
              <w:t xml:space="preserve">　</w:t>
            </w:r>
          </w:p>
        </w:tc>
        <w:tc>
          <w:tcPr>
            <w:tcW w:w="822" w:type="pct"/>
            <w:tcBorders>
              <w:top w:val="nil"/>
              <w:left w:val="nil"/>
              <w:bottom w:val="single" w:sz="4" w:space="0" w:color="auto"/>
              <w:right w:val="single" w:sz="4" w:space="0" w:color="auto"/>
            </w:tcBorders>
            <w:shd w:val="clear" w:color="auto" w:fill="auto"/>
            <w:vAlign w:val="center"/>
            <w:hideMark/>
          </w:tcPr>
          <w:p w14:paraId="1940BEFA" w14:textId="77777777" w:rsidR="00BB34B5" w:rsidRPr="00834C79" w:rsidRDefault="00BB34B5"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玻璃隔墙新装</w:t>
            </w:r>
          </w:p>
        </w:tc>
        <w:tc>
          <w:tcPr>
            <w:tcW w:w="1251" w:type="pct"/>
            <w:tcBorders>
              <w:top w:val="nil"/>
              <w:left w:val="nil"/>
              <w:bottom w:val="single" w:sz="4" w:space="0" w:color="auto"/>
              <w:right w:val="single" w:sz="4" w:space="0" w:color="auto"/>
            </w:tcBorders>
            <w:shd w:val="clear" w:color="auto" w:fill="auto"/>
            <w:vAlign w:val="center"/>
            <w:hideMark/>
          </w:tcPr>
          <w:p w14:paraId="63EB432D"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墙体厚度100mm，玻璃厚度10mm</w:t>
            </w:r>
          </w:p>
        </w:tc>
        <w:tc>
          <w:tcPr>
            <w:tcW w:w="368" w:type="pct"/>
            <w:tcBorders>
              <w:top w:val="nil"/>
              <w:left w:val="nil"/>
              <w:bottom w:val="single" w:sz="4" w:space="0" w:color="auto"/>
              <w:right w:val="single" w:sz="4" w:space="0" w:color="auto"/>
            </w:tcBorders>
            <w:shd w:val="clear" w:color="auto" w:fill="auto"/>
            <w:vAlign w:val="center"/>
            <w:hideMark/>
          </w:tcPr>
          <w:p w14:paraId="537D04B1" w14:textId="77777777" w:rsidR="00BB34B5" w:rsidRPr="00834C79" w:rsidRDefault="00BB34B5"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w:t>
            </w:r>
          </w:p>
        </w:tc>
        <w:tc>
          <w:tcPr>
            <w:tcW w:w="482" w:type="pct"/>
            <w:tcBorders>
              <w:top w:val="nil"/>
              <w:left w:val="nil"/>
              <w:bottom w:val="single" w:sz="4" w:space="0" w:color="auto"/>
              <w:right w:val="single" w:sz="4" w:space="0" w:color="auto"/>
            </w:tcBorders>
            <w:shd w:val="clear" w:color="auto" w:fill="auto"/>
            <w:vAlign w:val="center"/>
            <w:hideMark/>
          </w:tcPr>
          <w:p w14:paraId="7E29D0FD" w14:textId="77777777" w:rsidR="00BB34B5" w:rsidRPr="00834C79" w:rsidRDefault="00BB34B5"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 xml:space="preserve">39.37 </w:t>
            </w:r>
          </w:p>
        </w:tc>
        <w:tc>
          <w:tcPr>
            <w:tcW w:w="1460" w:type="pct"/>
            <w:tcBorders>
              <w:top w:val="nil"/>
              <w:left w:val="nil"/>
              <w:bottom w:val="single" w:sz="4" w:space="0" w:color="auto"/>
              <w:right w:val="single" w:sz="4" w:space="0" w:color="auto"/>
            </w:tcBorders>
            <w:shd w:val="clear" w:color="000000" w:fill="FFFFFF"/>
            <w:vAlign w:val="center"/>
            <w:hideMark/>
          </w:tcPr>
          <w:p w14:paraId="2543802F" w14:textId="77777777" w:rsidR="00BB34B5" w:rsidRPr="00834C79" w:rsidRDefault="00BB34B5" w:rsidP="00834C79">
            <w:pPr>
              <w:widowControl/>
              <w:jc w:val="center"/>
              <w:rPr>
                <w:rFonts w:ascii="宋体" w:hAnsi="宋体" w:cs="宋体"/>
                <w:kern w:val="0"/>
                <w:sz w:val="18"/>
                <w:szCs w:val="18"/>
              </w:rPr>
            </w:pPr>
            <w:r w:rsidRPr="00834C79">
              <w:rPr>
                <w:rFonts w:ascii="宋体" w:hAnsi="宋体" w:cs="宋体" w:hint="eastAsia"/>
                <w:kern w:val="0"/>
                <w:sz w:val="18"/>
                <w:szCs w:val="18"/>
              </w:rPr>
              <w:t>1.钢化玻璃隔墙上下木架墙体刮白，不锈钢拉丝包框</w:t>
            </w:r>
            <w:r w:rsidRPr="00834C79">
              <w:rPr>
                <w:rFonts w:ascii="宋体" w:hAnsi="宋体" w:cs="宋体" w:hint="eastAsia"/>
                <w:kern w:val="0"/>
                <w:sz w:val="18"/>
                <w:szCs w:val="18"/>
              </w:rPr>
              <w:br w:type="page"/>
              <w:t>2.拉丝304不锈钢δ=0.8mm厚不锈钢折弯定制</w:t>
            </w:r>
            <w:r w:rsidRPr="00834C79">
              <w:rPr>
                <w:rFonts w:ascii="宋体" w:hAnsi="宋体" w:cs="宋体" w:hint="eastAsia"/>
                <w:kern w:val="0"/>
                <w:sz w:val="18"/>
                <w:szCs w:val="18"/>
              </w:rPr>
              <w:br w:type="page"/>
              <w:t>3.玻璃上离吊顶400mm，下离地200mm，两侧200mm</w:t>
            </w:r>
          </w:p>
        </w:tc>
      </w:tr>
      <w:tr w:rsidR="00BB34B5" w:rsidRPr="00834C79" w14:paraId="5B832240" w14:textId="77777777" w:rsidTr="004866BE">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9E157C9"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lastRenderedPageBreak/>
              <w:t>5</w:t>
            </w:r>
          </w:p>
        </w:tc>
        <w:tc>
          <w:tcPr>
            <w:tcW w:w="308" w:type="pct"/>
            <w:vMerge/>
            <w:tcBorders>
              <w:left w:val="single" w:sz="4" w:space="0" w:color="auto"/>
              <w:right w:val="single" w:sz="4" w:space="0" w:color="auto"/>
            </w:tcBorders>
            <w:vAlign w:val="center"/>
            <w:hideMark/>
          </w:tcPr>
          <w:p w14:paraId="54F1A697" w14:textId="7AE277A1" w:rsidR="00BB34B5" w:rsidRPr="00834C79" w:rsidRDefault="00BB34B5" w:rsidP="00834C79">
            <w:pPr>
              <w:jc w:val="center"/>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5590D056"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玻璃隔墙假梁</w:t>
            </w:r>
          </w:p>
        </w:tc>
        <w:tc>
          <w:tcPr>
            <w:tcW w:w="1251" w:type="pct"/>
            <w:tcBorders>
              <w:top w:val="nil"/>
              <w:left w:val="nil"/>
              <w:bottom w:val="single" w:sz="4" w:space="0" w:color="auto"/>
              <w:right w:val="single" w:sz="4" w:space="0" w:color="auto"/>
            </w:tcBorders>
            <w:shd w:val="clear" w:color="auto" w:fill="auto"/>
            <w:vAlign w:val="center"/>
            <w:hideMark/>
          </w:tcPr>
          <w:p w14:paraId="2F955925"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　</w:t>
            </w:r>
          </w:p>
        </w:tc>
        <w:tc>
          <w:tcPr>
            <w:tcW w:w="368" w:type="pct"/>
            <w:tcBorders>
              <w:top w:val="nil"/>
              <w:left w:val="nil"/>
              <w:bottom w:val="single" w:sz="4" w:space="0" w:color="auto"/>
              <w:right w:val="single" w:sz="4" w:space="0" w:color="auto"/>
            </w:tcBorders>
            <w:shd w:val="clear" w:color="auto" w:fill="auto"/>
            <w:vAlign w:val="center"/>
            <w:hideMark/>
          </w:tcPr>
          <w:p w14:paraId="0F89BB7C"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m</w:t>
            </w:r>
          </w:p>
        </w:tc>
        <w:tc>
          <w:tcPr>
            <w:tcW w:w="482" w:type="pct"/>
            <w:tcBorders>
              <w:top w:val="nil"/>
              <w:left w:val="nil"/>
              <w:bottom w:val="single" w:sz="4" w:space="0" w:color="auto"/>
              <w:right w:val="single" w:sz="4" w:space="0" w:color="auto"/>
            </w:tcBorders>
            <w:shd w:val="clear" w:color="auto" w:fill="auto"/>
            <w:vAlign w:val="center"/>
            <w:hideMark/>
          </w:tcPr>
          <w:p w14:paraId="31EA2BC3"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14.06 </w:t>
            </w:r>
          </w:p>
        </w:tc>
        <w:tc>
          <w:tcPr>
            <w:tcW w:w="1460" w:type="pct"/>
            <w:tcBorders>
              <w:top w:val="nil"/>
              <w:left w:val="nil"/>
              <w:bottom w:val="single" w:sz="4" w:space="0" w:color="auto"/>
              <w:right w:val="single" w:sz="4" w:space="0" w:color="auto"/>
            </w:tcBorders>
            <w:shd w:val="clear" w:color="auto" w:fill="auto"/>
            <w:vAlign w:val="center"/>
            <w:hideMark/>
          </w:tcPr>
          <w:p w14:paraId="7F9D95A7" w14:textId="77777777" w:rsidR="00BB34B5" w:rsidRPr="00834C79" w:rsidRDefault="00BB34B5" w:rsidP="00834C79">
            <w:pPr>
              <w:widowControl/>
              <w:jc w:val="center"/>
              <w:rPr>
                <w:rFonts w:ascii="宋体" w:hAnsi="宋体" w:cs="宋体"/>
                <w:kern w:val="0"/>
                <w:sz w:val="24"/>
              </w:rPr>
            </w:pPr>
            <w:r w:rsidRPr="00834C79">
              <w:rPr>
                <w:rFonts w:ascii="宋体" w:hAnsi="宋体" w:cs="宋体" w:hint="eastAsia"/>
                <w:kern w:val="0"/>
                <w:sz w:val="24"/>
              </w:rPr>
              <w:t xml:space="preserve">　</w:t>
            </w:r>
          </w:p>
        </w:tc>
      </w:tr>
      <w:tr w:rsidR="00BB34B5" w:rsidRPr="00834C79" w14:paraId="4DC116B9" w14:textId="77777777" w:rsidTr="004866BE">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0C5D162"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6</w:t>
            </w:r>
          </w:p>
        </w:tc>
        <w:tc>
          <w:tcPr>
            <w:tcW w:w="308" w:type="pct"/>
            <w:vMerge/>
            <w:tcBorders>
              <w:left w:val="single" w:sz="4" w:space="0" w:color="auto"/>
              <w:right w:val="single" w:sz="4" w:space="0" w:color="auto"/>
            </w:tcBorders>
            <w:vAlign w:val="center"/>
            <w:hideMark/>
          </w:tcPr>
          <w:p w14:paraId="4FFE782A" w14:textId="5E825475" w:rsidR="00BB34B5" w:rsidRPr="00834C79" w:rsidRDefault="00BB34B5" w:rsidP="00834C79">
            <w:pPr>
              <w:jc w:val="center"/>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7054BBBF"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玻璃单门新装</w:t>
            </w:r>
          </w:p>
        </w:tc>
        <w:tc>
          <w:tcPr>
            <w:tcW w:w="1251" w:type="pct"/>
            <w:tcBorders>
              <w:top w:val="nil"/>
              <w:left w:val="nil"/>
              <w:bottom w:val="single" w:sz="4" w:space="0" w:color="auto"/>
              <w:right w:val="single" w:sz="4" w:space="0" w:color="auto"/>
            </w:tcBorders>
            <w:shd w:val="clear" w:color="auto" w:fill="auto"/>
            <w:vAlign w:val="center"/>
            <w:hideMark/>
          </w:tcPr>
          <w:p w14:paraId="7DB37C14"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900mm*2400mm*12mm</w:t>
            </w:r>
          </w:p>
        </w:tc>
        <w:tc>
          <w:tcPr>
            <w:tcW w:w="368" w:type="pct"/>
            <w:tcBorders>
              <w:top w:val="nil"/>
              <w:left w:val="nil"/>
              <w:bottom w:val="single" w:sz="4" w:space="0" w:color="auto"/>
              <w:right w:val="single" w:sz="4" w:space="0" w:color="auto"/>
            </w:tcBorders>
            <w:shd w:val="clear" w:color="auto" w:fill="auto"/>
            <w:vAlign w:val="center"/>
            <w:hideMark/>
          </w:tcPr>
          <w:p w14:paraId="69AC0878"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樘</w:t>
            </w:r>
          </w:p>
        </w:tc>
        <w:tc>
          <w:tcPr>
            <w:tcW w:w="482" w:type="pct"/>
            <w:tcBorders>
              <w:top w:val="nil"/>
              <w:left w:val="nil"/>
              <w:bottom w:val="single" w:sz="4" w:space="0" w:color="auto"/>
              <w:right w:val="single" w:sz="4" w:space="0" w:color="auto"/>
            </w:tcBorders>
            <w:shd w:val="clear" w:color="auto" w:fill="auto"/>
            <w:vAlign w:val="center"/>
            <w:hideMark/>
          </w:tcPr>
          <w:p w14:paraId="07CDD184"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2.00 </w:t>
            </w:r>
          </w:p>
        </w:tc>
        <w:tc>
          <w:tcPr>
            <w:tcW w:w="1460" w:type="pct"/>
            <w:tcBorders>
              <w:top w:val="nil"/>
              <w:left w:val="nil"/>
              <w:bottom w:val="single" w:sz="4" w:space="0" w:color="auto"/>
              <w:right w:val="single" w:sz="4" w:space="0" w:color="auto"/>
            </w:tcBorders>
            <w:shd w:val="clear" w:color="auto" w:fill="auto"/>
            <w:vAlign w:val="center"/>
            <w:hideMark/>
          </w:tcPr>
          <w:p w14:paraId="7DEB7A55"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包含拉手、地弹簧、夹子位等</w:t>
            </w:r>
          </w:p>
        </w:tc>
      </w:tr>
      <w:tr w:rsidR="00BB34B5" w:rsidRPr="00834C79" w14:paraId="028F34F0" w14:textId="77777777" w:rsidTr="004866BE">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03919D30"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7</w:t>
            </w:r>
          </w:p>
        </w:tc>
        <w:tc>
          <w:tcPr>
            <w:tcW w:w="308" w:type="pct"/>
            <w:vMerge/>
            <w:tcBorders>
              <w:left w:val="single" w:sz="4" w:space="0" w:color="auto"/>
              <w:right w:val="single" w:sz="4" w:space="0" w:color="auto"/>
            </w:tcBorders>
            <w:vAlign w:val="center"/>
            <w:hideMark/>
          </w:tcPr>
          <w:p w14:paraId="0447F616" w14:textId="105EA6F7" w:rsidR="00BB34B5" w:rsidRPr="00834C79" w:rsidRDefault="00BB34B5" w:rsidP="00834C79">
            <w:pPr>
              <w:jc w:val="center"/>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57B84D95"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隔墙玻璃拆除</w:t>
            </w:r>
          </w:p>
        </w:tc>
        <w:tc>
          <w:tcPr>
            <w:tcW w:w="1251" w:type="pct"/>
            <w:tcBorders>
              <w:top w:val="nil"/>
              <w:left w:val="nil"/>
              <w:bottom w:val="single" w:sz="4" w:space="0" w:color="auto"/>
              <w:right w:val="single" w:sz="4" w:space="0" w:color="auto"/>
            </w:tcBorders>
            <w:shd w:val="clear" w:color="auto" w:fill="auto"/>
            <w:vAlign w:val="center"/>
            <w:hideMark/>
          </w:tcPr>
          <w:p w14:paraId="548531AF"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1030mm*2200mm</w:t>
            </w:r>
          </w:p>
        </w:tc>
        <w:tc>
          <w:tcPr>
            <w:tcW w:w="368" w:type="pct"/>
            <w:tcBorders>
              <w:top w:val="nil"/>
              <w:left w:val="nil"/>
              <w:bottom w:val="single" w:sz="4" w:space="0" w:color="auto"/>
              <w:right w:val="single" w:sz="4" w:space="0" w:color="auto"/>
            </w:tcBorders>
            <w:shd w:val="clear" w:color="auto" w:fill="auto"/>
            <w:vAlign w:val="center"/>
            <w:hideMark/>
          </w:tcPr>
          <w:p w14:paraId="14CFD746"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块</w:t>
            </w:r>
          </w:p>
        </w:tc>
        <w:tc>
          <w:tcPr>
            <w:tcW w:w="482" w:type="pct"/>
            <w:tcBorders>
              <w:top w:val="nil"/>
              <w:left w:val="nil"/>
              <w:bottom w:val="single" w:sz="4" w:space="0" w:color="auto"/>
              <w:right w:val="single" w:sz="4" w:space="0" w:color="auto"/>
            </w:tcBorders>
            <w:shd w:val="clear" w:color="auto" w:fill="auto"/>
            <w:vAlign w:val="center"/>
            <w:hideMark/>
          </w:tcPr>
          <w:p w14:paraId="048263F6"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2.00 </w:t>
            </w:r>
          </w:p>
        </w:tc>
        <w:tc>
          <w:tcPr>
            <w:tcW w:w="1460" w:type="pct"/>
            <w:tcBorders>
              <w:top w:val="nil"/>
              <w:left w:val="nil"/>
              <w:bottom w:val="single" w:sz="4" w:space="0" w:color="auto"/>
              <w:right w:val="single" w:sz="4" w:space="0" w:color="auto"/>
            </w:tcBorders>
            <w:shd w:val="clear" w:color="auto" w:fill="auto"/>
            <w:vAlign w:val="center"/>
            <w:hideMark/>
          </w:tcPr>
          <w:p w14:paraId="19418B71"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　</w:t>
            </w:r>
          </w:p>
        </w:tc>
      </w:tr>
      <w:tr w:rsidR="00BB34B5" w:rsidRPr="00834C79" w14:paraId="67206A64" w14:textId="77777777" w:rsidTr="004866BE">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AEE8838"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8</w:t>
            </w:r>
          </w:p>
        </w:tc>
        <w:tc>
          <w:tcPr>
            <w:tcW w:w="308" w:type="pct"/>
            <w:vMerge/>
            <w:tcBorders>
              <w:left w:val="single" w:sz="4" w:space="0" w:color="auto"/>
              <w:right w:val="single" w:sz="4" w:space="0" w:color="auto"/>
            </w:tcBorders>
            <w:vAlign w:val="center"/>
            <w:hideMark/>
          </w:tcPr>
          <w:p w14:paraId="3BECAC8E" w14:textId="5C178A79" w:rsidR="00BB34B5" w:rsidRPr="00834C79" w:rsidRDefault="00BB34B5" w:rsidP="00834C79">
            <w:pPr>
              <w:jc w:val="center"/>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01A496C3"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玻璃更换</w:t>
            </w:r>
          </w:p>
        </w:tc>
        <w:tc>
          <w:tcPr>
            <w:tcW w:w="1251" w:type="pct"/>
            <w:tcBorders>
              <w:top w:val="nil"/>
              <w:left w:val="nil"/>
              <w:bottom w:val="single" w:sz="4" w:space="0" w:color="auto"/>
              <w:right w:val="single" w:sz="4" w:space="0" w:color="auto"/>
            </w:tcBorders>
            <w:shd w:val="clear" w:color="auto" w:fill="auto"/>
            <w:vAlign w:val="center"/>
            <w:hideMark/>
          </w:tcPr>
          <w:p w14:paraId="22385BC8"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厚度10mm</w:t>
            </w:r>
          </w:p>
        </w:tc>
        <w:tc>
          <w:tcPr>
            <w:tcW w:w="368" w:type="pct"/>
            <w:tcBorders>
              <w:top w:val="nil"/>
              <w:left w:val="nil"/>
              <w:bottom w:val="single" w:sz="4" w:space="0" w:color="auto"/>
              <w:right w:val="single" w:sz="4" w:space="0" w:color="auto"/>
            </w:tcBorders>
            <w:shd w:val="clear" w:color="auto" w:fill="auto"/>
            <w:vAlign w:val="center"/>
            <w:hideMark/>
          </w:tcPr>
          <w:p w14:paraId="6725D030" w14:textId="77777777" w:rsidR="00BB34B5" w:rsidRPr="00834C79" w:rsidRDefault="00BB34B5"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w:t>
            </w:r>
          </w:p>
        </w:tc>
        <w:tc>
          <w:tcPr>
            <w:tcW w:w="482" w:type="pct"/>
            <w:tcBorders>
              <w:top w:val="nil"/>
              <w:left w:val="nil"/>
              <w:bottom w:val="single" w:sz="4" w:space="0" w:color="auto"/>
              <w:right w:val="single" w:sz="4" w:space="0" w:color="auto"/>
            </w:tcBorders>
            <w:shd w:val="clear" w:color="auto" w:fill="auto"/>
            <w:vAlign w:val="center"/>
            <w:hideMark/>
          </w:tcPr>
          <w:p w14:paraId="30B0A030"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6.16 </w:t>
            </w:r>
          </w:p>
        </w:tc>
        <w:tc>
          <w:tcPr>
            <w:tcW w:w="1460" w:type="pct"/>
            <w:tcBorders>
              <w:top w:val="nil"/>
              <w:left w:val="nil"/>
              <w:bottom w:val="single" w:sz="4" w:space="0" w:color="auto"/>
              <w:right w:val="single" w:sz="4" w:space="0" w:color="auto"/>
            </w:tcBorders>
            <w:shd w:val="clear" w:color="auto" w:fill="auto"/>
            <w:vAlign w:val="center"/>
            <w:hideMark/>
          </w:tcPr>
          <w:p w14:paraId="02FE0C09"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　</w:t>
            </w:r>
          </w:p>
        </w:tc>
      </w:tr>
      <w:tr w:rsidR="00BB34B5" w:rsidRPr="00834C79" w14:paraId="5F1306FA" w14:textId="77777777" w:rsidTr="004866BE">
        <w:trPr>
          <w:trHeight w:val="96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619E7637"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9</w:t>
            </w:r>
          </w:p>
        </w:tc>
        <w:tc>
          <w:tcPr>
            <w:tcW w:w="308" w:type="pct"/>
            <w:vMerge/>
            <w:tcBorders>
              <w:left w:val="single" w:sz="4" w:space="0" w:color="auto"/>
              <w:bottom w:val="single" w:sz="4" w:space="0" w:color="auto"/>
              <w:right w:val="single" w:sz="4" w:space="0" w:color="auto"/>
            </w:tcBorders>
            <w:shd w:val="clear" w:color="auto" w:fill="auto"/>
            <w:vAlign w:val="center"/>
            <w:hideMark/>
          </w:tcPr>
          <w:p w14:paraId="1729FE70" w14:textId="08340F1C" w:rsidR="00BB34B5" w:rsidRPr="00834C79" w:rsidRDefault="00BB34B5" w:rsidP="00834C79">
            <w:pPr>
              <w:widowControl/>
              <w:jc w:val="center"/>
              <w:rPr>
                <w:rFonts w:ascii="宋体" w:hAnsi="宋体" w:cs="宋体"/>
                <w:kern w:val="0"/>
                <w:sz w:val="20"/>
                <w:szCs w:val="20"/>
              </w:rPr>
            </w:pPr>
          </w:p>
        </w:tc>
        <w:tc>
          <w:tcPr>
            <w:tcW w:w="822" w:type="pct"/>
            <w:tcBorders>
              <w:top w:val="nil"/>
              <w:left w:val="single" w:sz="4" w:space="0" w:color="auto"/>
              <w:bottom w:val="single" w:sz="4" w:space="0" w:color="auto"/>
              <w:right w:val="nil"/>
            </w:tcBorders>
            <w:shd w:val="clear" w:color="auto" w:fill="auto"/>
            <w:vAlign w:val="center"/>
            <w:hideMark/>
          </w:tcPr>
          <w:p w14:paraId="4112DC17"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玻璃单门改造</w:t>
            </w:r>
          </w:p>
        </w:tc>
        <w:tc>
          <w:tcPr>
            <w:tcW w:w="1251" w:type="pct"/>
            <w:tcBorders>
              <w:top w:val="nil"/>
              <w:left w:val="single" w:sz="4" w:space="0" w:color="auto"/>
              <w:bottom w:val="single" w:sz="4" w:space="0" w:color="auto"/>
              <w:right w:val="single" w:sz="4" w:space="0" w:color="auto"/>
            </w:tcBorders>
            <w:shd w:val="clear" w:color="auto" w:fill="auto"/>
            <w:vAlign w:val="center"/>
            <w:hideMark/>
          </w:tcPr>
          <w:p w14:paraId="0B922A30"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900mm*2400mm*12mm</w:t>
            </w:r>
          </w:p>
        </w:tc>
        <w:tc>
          <w:tcPr>
            <w:tcW w:w="368" w:type="pct"/>
            <w:tcBorders>
              <w:top w:val="nil"/>
              <w:left w:val="nil"/>
              <w:bottom w:val="single" w:sz="4" w:space="0" w:color="auto"/>
              <w:right w:val="single" w:sz="4" w:space="0" w:color="auto"/>
            </w:tcBorders>
            <w:shd w:val="clear" w:color="auto" w:fill="auto"/>
            <w:vAlign w:val="center"/>
            <w:hideMark/>
          </w:tcPr>
          <w:p w14:paraId="01692006"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樘</w:t>
            </w:r>
          </w:p>
        </w:tc>
        <w:tc>
          <w:tcPr>
            <w:tcW w:w="482" w:type="pct"/>
            <w:tcBorders>
              <w:top w:val="nil"/>
              <w:left w:val="nil"/>
              <w:bottom w:val="single" w:sz="4" w:space="0" w:color="auto"/>
              <w:right w:val="single" w:sz="4" w:space="0" w:color="auto"/>
            </w:tcBorders>
            <w:shd w:val="clear" w:color="auto" w:fill="auto"/>
            <w:vAlign w:val="center"/>
            <w:hideMark/>
          </w:tcPr>
          <w:p w14:paraId="38FE3C94"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auto" w:fill="auto"/>
            <w:vAlign w:val="center"/>
            <w:hideMark/>
          </w:tcPr>
          <w:p w14:paraId="0C66CEAA" w14:textId="77777777" w:rsidR="00BB34B5"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1.单门包含拉手、地弹簧、夹子位等</w:t>
            </w:r>
            <w:r w:rsidRPr="00834C79">
              <w:rPr>
                <w:rFonts w:ascii="宋体" w:hAnsi="宋体" w:cs="宋体" w:hint="eastAsia"/>
                <w:kern w:val="0"/>
                <w:sz w:val="20"/>
                <w:szCs w:val="20"/>
              </w:rPr>
              <w:br/>
              <w:t>2.含原隔墙下部200mm木架墙体切割与地面瓷砖修复</w:t>
            </w:r>
          </w:p>
        </w:tc>
      </w:tr>
      <w:tr w:rsidR="00834C79" w:rsidRPr="00834C79" w14:paraId="24AA1185" w14:textId="77777777" w:rsidTr="00834C79">
        <w:trPr>
          <w:trHeight w:val="522"/>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77FFA000"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VOCS分析室</w:t>
            </w:r>
          </w:p>
        </w:tc>
      </w:tr>
      <w:tr w:rsidR="00834C79" w:rsidRPr="00834C79" w14:paraId="1881EB71" w14:textId="77777777" w:rsidTr="00BB34B5">
        <w:trPr>
          <w:trHeight w:val="15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2B6ED5F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10</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56140700" w14:textId="40E39C13" w:rsidR="00834C79"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玻璃隔墙</w:t>
            </w:r>
          </w:p>
        </w:tc>
        <w:tc>
          <w:tcPr>
            <w:tcW w:w="822" w:type="pct"/>
            <w:tcBorders>
              <w:top w:val="nil"/>
              <w:left w:val="nil"/>
              <w:bottom w:val="single" w:sz="4" w:space="0" w:color="auto"/>
              <w:right w:val="single" w:sz="4" w:space="0" w:color="auto"/>
            </w:tcBorders>
            <w:shd w:val="clear" w:color="auto" w:fill="auto"/>
            <w:vAlign w:val="center"/>
            <w:hideMark/>
          </w:tcPr>
          <w:p w14:paraId="595D7EC3"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玻璃隔墙新装</w:t>
            </w:r>
          </w:p>
        </w:tc>
        <w:tc>
          <w:tcPr>
            <w:tcW w:w="1251" w:type="pct"/>
            <w:tcBorders>
              <w:top w:val="nil"/>
              <w:left w:val="nil"/>
              <w:bottom w:val="single" w:sz="4" w:space="0" w:color="auto"/>
              <w:right w:val="single" w:sz="4" w:space="0" w:color="auto"/>
            </w:tcBorders>
            <w:shd w:val="clear" w:color="auto" w:fill="auto"/>
            <w:vAlign w:val="center"/>
            <w:hideMark/>
          </w:tcPr>
          <w:p w14:paraId="72D4F10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墙体厚度100mm，玻璃厚度10mm</w:t>
            </w:r>
          </w:p>
        </w:tc>
        <w:tc>
          <w:tcPr>
            <w:tcW w:w="368" w:type="pct"/>
            <w:tcBorders>
              <w:top w:val="nil"/>
              <w:left w:val="nil"/>
              <w:bottom w:val="single" w:sz="4" w:space="0" w:color="auto"/>
              <w:right w:val="single" w:sz="4" w:space="0" w:color="auto"/>
            </w:tcBorders>
            <w:shd w:val="clear" w:color="auto" w:fill="auto"/>
            <w:vAlign w:val="center"/>
            <w:hideMark/>
          </w:tcPr>
          <w:p w14:paraId="6E2F92D9"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w:t>
            </w:r>
          </w:p>
        </w:tc>
        <w:tc>
          <w:tcPr>
            <w:tcW w:w="482" w:type="pct"/>
            <w:tcBorders>
              <w:top w:val="nil"/>
              <w:left w:val="nil"/>
              <w:bottom w:val="single" w:sz="4" w:space="0" w:color="auto"/>
              <w:right w:val="single" w:sz="4" w:space="0" w:color="auto"/>
            </w:tcBorders>
            <w:shd w:val="clear" w:color="auto" w:fill="auto"/>
            <w:vAlign w:val="center"/>
            <w:hideMark/>
          </w:tcPr>
          <w:p w14:paraId="32219208"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 xml:space="preserve">12.84 </w:t>
            </w:r>
          </w:p>
        </w:tc>
        <w:tc>
          <w:tcPr>
            <w:tcW w:w="1460" w:type="pct"/>
            <w:tcBorders>
              <w:top w:val="nil"/>
              <w:left w:val="nil"/>
              <w:bottom w:val="single" w:sz="4" w:space="0" w:color="auto"/>
              <w:right w:val="single" w:sz="4" w:space="0" w:color="auto"/>
            </w:tcBorders>
            <w:shd w:val="clear" w:color="000000" w:fill="FFFFFF"/>
            <w:vAlign w:val="center"/>
            <w:hideMark/>
          </w:tcPr>
          <w:p w14:paraId="4CEC18D8"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1.钢化玻璃隔墙上下木架墙体刮白，不锈钢拉丝包框</w:t>
            </w:r>
            <w:r w:rsidRPr="00834C79">
              <w:rPr>
                <w:rFonts w:ascii="宋体" w:hAnsi="宋体" w:cs="宋体" w:hint="eastAsia"/>
                <w:kern w:val="0"/>
                <w:sz w:val="18"/>
                <w:szCs w:val="18"/>
              </w:rPr>
              <w:br/>
              <w:t>2.拉丝304不锈钢δ=0.8mm厚不锈钢折弯定制</w:t>
            </w:r>
            <w:r w:rsidRPr="00834C79">
              <w:rPr>
                <w:rFonts w:ascii="宋体" w:hAnsi="宋体" w:cs="宋体" w:hint="eastAsia"/>
                <w:kern w:val="0"/>
                <w:sz w:val="18"/>
                <w:szCs w:val="18"/>
              </w:rPr>
              <w:br/>
              <w:t>3.玻璃上离吊顶400mm，下离地200mm，两侧200mm</w:t>
            </w:r>
          </w:p>
        </w:tc>
      </w:tr>
      <w:tr w:rsidR="00834C79" w:rsidRPr="00834C79" w14:paraId="6766353F" w14:textId="77777777" w:rsidTr="00BB34B5">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4B3200C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11</w:t>
            </w:r>
          </w:p>
        </w:tc>
        <w:tc>
          <w:tcPr>
            <w:tcW w:w="308" w:type="pct"/>
            <w:vMerge/>
            <w:tcBorders>
              <w:top w:val="nil"/>
              <w:left w:val="single" w:sz="4" w:space="0" w:color="auto"/>
              <w:bottom w:val="single" w:sz="4" w:space="0" w:color="000000"/>
              <w:right w:val="single" w:sz="4" w:space="0" w:color="auto"/>
            </w:tcBorders>
            <w:vAlign w:val="center"/>
            <w:hideMark/>
          </w:tcPr>
          <w:p w14:paraId="5854AB02"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433147F7"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玻璃隔墙假梁</w:t>
            </w:r>
          </w:p>
        </w:tc>
        <w:tc>
          <w:tcPr>
            <w:tcW w:w="1251" w:type="pct"/>
            <w:tcBorders>
              <w:top w:val="nil"/>
              <w:left w:val="nil"/>
              <w:bottom w:val="single" w:sz="4" w:space="0" w:color="auto"/>
              <w:right w:val="single" w:sz="4" w:space="0" w:color="auto"/>
            </w:tcBorders>
            <w:shd w:val="clear" w:color="auto" w:fill="auto"/>
            <w:vAlign w:val="center"/>
            <w:hideMark/>
          </w:tcPr>
          <w:p w14:paraId="54A2993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14:paraId="7CDC7538"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m</w:t>
            </w:r>
          </w:p>
        </w:tc>
        <w:tc>
          <w:tcPr>
            <w:tcW w:w="482" w:type="pct"/>
            <w:tcBorders>
              <w:top w:val="nil"/>
              <w:left w:val="nil"/>
              <w:bottom w:val="single" w:sz="4" w:space="0" w:color="auto"/>
              <w:right w:val="single" w:sz="4" w:space="0" w:color="auto"/>
            </w:tcBorders>
            <w:shd w:val="clear" w:color="auto" w:fill="auto"/>
            <w:vAlign w:val="center"/>
            <w:hideMark/>
          </w:tcPr>
          <w:p w14:paraId="3089E5E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4.58 </w:t>
            </w:r>
          </w:p>
        </w:tc>
        <w:tc>
          <w:tcPr>
            <w:tcW w:w="1460" w:type="pct"/>
            <w:tcBorders>
              <w:top w:val="nil"/>
              <w:left w:val="nil"/>
              <w:bottom w:val="single" w:sz="4" w:space="0" w:color="auto"/>
              <w:right w:val="single" w:sz="4" w:space="0" w:color="auto"/>
            </w:tcBorders>
            <w:shd w:val="clear" w:color="auto" w:fill="auto"/>
            <w:vAlign w:val="center"/>
            <w:hideMark/>
          </w:tcPr>
          <w:p w14:paraId="35465CE3" w14:textId="77777777" w:rsidR="00834C79" w:rsidRPr="00834C79" w:rsidRDefault="00834C79" w:rsidP="00834C79">
            <w:pPr>
              <w:widowControl/>
              <w:jc w:val="center"/>
              <w:rPr>
                <w:rFonts w:ascii="宋体" w:hAnsi="宋体" w:cs="宋体"/>
                <w:kern w:val="0"/>
                <w:sz w:val="24"/>
              </w:rPr>
            </w:pPr>
            <w:r w:rsidRPr="00834C79">
              <w:rPr>
                <w:rFonts w:ascii="宋体" w:hAnsi="宋体" w:cs="宋体" w:hint="eastAsia"/>
                <w:kern w:val="0"/>
                <w:sz w:val="24"/>
              </w:rPr>
              <w:t xml:space="preserve">　</w:t>
            </w:r>
          </w:p>
        </w:tc>
      </w:tr>
      <w:tr w:rsidR="00834C79" w:rsidRPr="00834C79" w14:paraId="53D7E9A8" w14:textId="77777777" w:rsidTr="00BB34B5">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5715A85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12</w:t>
            </w:r>
          </w:p>
        </w:tc>
        <w:tc>
          <w:tcPr>
            <w:tcW w:w="308" w:type="pct"/>
            <w:vMerge/>
            <w:tcBorders>
              <w:top w:val="nil"/>
              <w:left w:val="single" w:sz="4" w:space="0" w:color="auto"/>
              <w:bottom w:val="single" w:sz="4" w:space="0" w:color="000000"/>
              <w:right w:val="single" w:sz="4" w:space="0" w:color="auto"/>
            </w:tcBorders>
            <w:vAlign w:val="center"/>
            <w:hideMark/>
          </w:tcPr>
          <w:p w14:paraId="74E83ED6"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0CBF962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玻璃趟门新装</w:t>
            </w:r>
          </w:p>
        </w:tc>
        <w:tc>
          <w:tcPr>
            <w:tcW w:w="1251" w:type="pct"/>
            <w:tcBorders>
              <w:top w:val="nil"/>
              <w:left w:val="nil"/>
              <w:bottom w:val="single" w:sz="4" w:space="0" w:color="auto"/>
              <w:right w:val="single" w:sz="4" w:space="0" w:color="auto"/>
            </w:tcBorders>
            <w:shd w:val="clear" w:color="auto" w:fill="auto"/>
            <w:vAlign w:val="center"/>
            <w:hideMark/>
          </w:tcPr>
          <w:p w14:paraId="2CEFF3C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900mm*2400mm*12mm</w:t>
            </w:r>
          </w:p>
        </w:tc>
        <w:tc>
          <w:tcPr>
            <w:tcW w:w="368" w:type="pct"/>
            <w:tcBorders>
              <w:top w:val="nil"/>
              <w:left w:val="nil"/>
              <w:bottom w:val="single" w:sz="4" w:space="0" w:color="auto"/>
              <w:right w:val="single" w:sz="4" w:space="0" w:color="auto"/>
            </w:tcBorders>
            <w:shd w:val="clear" w:color="auto" w:fill="auto"/>
            <w:vAlign w:val="center"/>
            <w:hideMark/>
          </w:tcPr>
          <w:p w14:paraId="0C67766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樘</w:t>
            </w:r>
          </w:p>
        </w:tc>
        <w:tc>
          <w:tcPr>
            <w:tcW w:w="482" w:type="pct"/>
            <w:tcBorders>
              <w:top w:val="nil"/>
              <w:left w:val="nil"/>
              <w:bottom w:val="single" w:sz="4" w:space="0" w:color="auto"/>
              <w:right w:val="single" w:sz="4" w:space="0" w:color="auto"/>
            </w:tcBorders>
            <w:shd w:val="clear" w:color="auto" w:fill="auto"/>
            <w:vAlign w:val="center"/>
            <w:hideMark/>
          </w:tcPr>
          <w:p w14:paraId="7835285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auto" w:fill="auto"/>
            <w:vAlign w:val="center"/>
            <w:hideMark/>
          </w:tcPr>
          <w:p w14:paraId="2A59D89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包含拉手、滑杆、夹子位等</w:t>
            </w:r>
          </w:p>
        </w:tc>
      </w:tr>
      <w:tr w:rsidR="00834C79" w:rsidRPr="00834C79" w14:paraId="3227DC42" w14:textId="77777777" w:rsidTr="00834C79">
        <w:trPr>
          <w:trHeight w:val="522"/>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1D2BBE15" w14:textId="77777777" w:rsidR="00834C79" w:rsidRPr="00834C79" w:rsidRDefault="00834C79" w:rsidP="00834C79">
            <w:pPr>
              <w:widowControl/>
              <w:jc w:val="left"/>
              <w:rPr>
                <w:rFonts w:ascii="宋体" w:hAnsi="宋体" w:cs="宋体"/>
                <w:b/>
                <w:bCs/>
                <w:kern w:val="0"/>
                <w:sz w:val="20"/>
                <w:szCs w:val="20"/>
              </w:rPr>
            </w:pPr>
            <w:r w:rsidRPr="00834C79">
              <w:rPr>
                <w:rFonts w:ascii="宋体" w:hAnsi="宋体" w:cs="宋体" w:hint="eastAsia"/>
                <w:b/>
                <w:bCs/>
                <w:kern w:val="0"/>
                <w:sz w:val="20"/>
                <w:szCs w:val="20"/>
              </w:rPr>
              <w:t>前门</w:t>
            </w:r>
          </w:p>
        </w:tc>
      </w:tr>
      <w:tr w:rsidR="00834C79" w:rsidRPr="00834C79" w14:paraId="54F5C016" w14:textId="77777777" w:rsidTr="00BB34B5">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E39A565"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13</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14:paraId="448AF03A" w14:textId="2228135B" w:rsidR="00834C79" w:rsidRPr="00834C79" w:rsidRDefault="00BB34B5" w:rsidP="00834C79">
            <w:pPr>
              <w:widowControl/>
              <w:jc w:val="center"/>
              <w:rPr>
                <w:rFonts w:ascii="宋体" w:hAnsi="宋体" w:cs="宋体"/>
                <w:kern w:val="0"/>
                <w:sz w:val="20"/>
                <w:szCs w:val="20"/>
              </w:rPr>
            </w:pPr>
            <w:r w:rsidRPr="00834C79">
              <w:rPr>
                <w:rFonts w:ascii="宋体" w:hAnsi="宋体" w:cs="宋体" w:hint="eastAsia"/>
                <w:kern w:val="0"/>
                <w:sz w:val="20"/>
                <w:szCs w:val="20"/>
              </w:rPr>
              <w:t>玻璃隔墙</w:t>
            </w:r>
            <w:bookmarkStart w:id="0" w:name="_GoBack"/>
            <w:bookmarkEnd w:id="0"/>
          </w:p>
        </w:tc>
        <w:tc>
          <w:tcPr>
            <w:tcW w:w="822" w:type="pct"/>
            <w:tcBorders>
              <w:top w:val="nil"/>
              <w:left w:val="nil"/>
              <w:bottom w:val="single" w:sz="4" w:space="0" w:color="auto"/>
              <w:right w:val="single" w:sz="4" w:space="0" w:color="auto"/>
            </w:tcBorders>
            <w:shd w:val="clear" w:color="auto" w:fill="auto"/>
            <w:vAlign w:val="center"/>
            <w:hideMark/>
          </w:tcPr>
          <w:p w14:paraId="212EC76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玻璃双开门新装</w:t>
            </w:r>
          </w:p>
        </w:tc>
        <w:tc>
          <w:tcPr>
            <w:tcW w:w="1251" w:type="pct"/>
            <w:tcBorders>
              <w:top w:val="nil"/>
              <w:left w:val="nil"/>
              <w:bottom w:val="single" w:sz="4" w:space="0" w:color="auto"/>
              <w:right w:val="single" w:sz="4" w:space="0" w:color="auto"/>
            </w:tcBorders>
            <w:shd w:val="clear" w:color="auto" w:fill="auto"/>
            <w:vAlign w:val="center"/>
            <w:hideMark/>
          </w:tcPr>
          <w:p w14:paraId="1AA558B9"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1500mm*2400mm*12mm</w:t>
            </w:r>
          </w:p>
        </w:tc>
        <w:tc>
          <w:tcPr>
            <w:tcW w:w="368" w:type="pct"/>
            <w:tcBorders>
              <w:top w:val="nil"/>
              <w:left w:val="nil"/>
              <w:bottom w:val="single" w:sz="4" w:space="0" w:color="auto"/>
              <w:right w:val="single" w:sz="4" w:space="0" w:color="auto"/>
            </w:tcBorders>
            <w:shd w:val="clear" w:color="auto" w:fill="auto"/>
            <w:vAlign w:val="center"/>
            <w:hideMark/>
          </w:tcPr>
          <w:p w14:paraId="5449668E"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樘</w:t>
            </w:r>
          </w:p>
        </w:tc>
        <w:tc>
          <w:tcPr>
            <w:tcW w:w="482" w:type="pct"/>
            <w:tcBorders>
              <w:top w:val="nil"/>
              <w:left w:val="nil"/>
              <w:bottom w:val="single" w:sz="4" w:space="0" w:color="auto"/>
              <w:right w:val="single" w:sz="4" w:space="0" w:color="auto"/>
            </w:tcBorders>
            <w:shd w:val="clear" w:color="auto" w:fill="auto"/>
            <w:vAlign w:val="center"/>
            <w:hideMark/>
          </w:tcPr>
          <w:p w14:paraId="1EF03C04"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1.00 </w:t>
            </w:r>
          </w:p>
        </w:tc>
        <w:tc>
          <w:tcPr>
            <w:tcW w:w="1460" w:type="pct"/>
            <w:tcBorders>
              <w:top w:val="nil"/>
              <w:left w:val="nil"/>
              <w:bottom w:val="single" w:sz="4" w:space="0" w:color="auto"/>
              <w:right w:val="single" w:sz="4" w:space="0" w:color="auto"/>
            </w:tcBorders>
            <w:shd w:val="clear" w:color="auto" w:fill="auto"/>
            <w:vAlign w:val="center"/>
            <w:hideMark/>
          </w:tcPr>
          <w:p w14:paraId="013B248C"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包含拉手、滑杆、夹子位等</w:t>
            </w:r>
          </w:p>
        </w:tc>
      </w:tr>
      <w:tr w:rsidR="00834C79" w:rsidRPr="00834C79" w14:paraId="66FC7635" w14:textId="77777777" w:rsidTr="00BB34B5">
        <w:trPr>
          <w:trHeight w:val="675"/>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2D6F2CB"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14</w:t>
            </w:r>
          </w:p>
        </w:tc>
        <w:tc>
          <w:tcPr>
            <w:tcW w:w="308" w:type="pct"/>
            <w:vMerge/>
            <w:tcBorders>
              <w:top w:val="nil"/>
              <w:left w:val="single" w:sz="4" w:space="0" w:color="auto"/>
              <w:bottom w:val="single" w:sz="4" w:space="0" w:color="000000"/>
              <w:right w:val="single" w:sz="4" w:space="0" w:color="auto"/>
            </w:tcBorders>
            <w:vAlign w:val="center"/>
            <w:hideMark/>
          </w:tcPr>
          <w:p w14:paraId="3B2D4324"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52759D69"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双开门木架墙体</w:t>
            </w:r>
          </w:p>
        </w:tc>
        <w:tc>
          <w:tcPr>
            <w:tcW w:w="1251" w:type="pct"/>
            <w:tcBorders>
              <w:top w:val="nil"/>
              <w:left w:val="nil"/>
              <w:bottom w:val="single" w:sz="4" w:space="0" w:color="auto"/>
              <w:right w:val="single" w:sz="4" w:space="0" w:color="auto"/>
            </w:tcBorders>
            <w:shd w:val="clear" w:color="auto" w:fill="auto"/>
            <w:vAlign w:val="center"/>
            <w:hideMark/>
          </w:tcPr>
          <w:p w14:paraId="05249D1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墙体厚度100mm</w:t>
            </w:r>
          </w:p>
        </w:tc>
        <w:tc>
          <w:tcPr>
            <w:tcW w:w="368" w:type="pct"/>
            <w:tcBorders>
              <w:top w:val="nil"/>
              <w:left w:val="nil"/>
              <w:bottom w:val="single" w:sz="4" w:space="0" w:color="auto"/>
              <w:right w:val="single" w:sz="4" w:space="0" w:color="auto"/>
            </w:tcBorders>
            <w:shd w:val="clear" w:color="auto" w:fill="auto"/>
            <w:vAlign w:val="center"/>
            <w:hideMark/>
          </w:tcPr>
          <w:p w14:paraId="68AC1E73"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w:t>
            </w:r>
          </w:p>
        </w:tc>
        <w:tc>
          <w:tcPr>
            <w:tcW w:w="482" w:type="pct"/>
            <w:tcBorders>
              <w:top w:val="nil"/>
              <w:left w:val="nil"/>
              <w:bottom w:val="single" w:sz="4" w:space="0" w:color="auto"/>
              <w:right w:val="single" w:sz="4" w:space="0" w:color="auto"/>
            </w:tcBorders>
            <w:shd w:val="clear" w:color="auto" w:fill="auto"/>
            <w:vAlign w:val="center"/>
            <w:hideMark/>
          </w:tcPr>
          <w:p w14:paraId="2E191578"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 xml:space="preserve">6.00 </w:t>
            </w:r>
          </w:p>
        </w:tc>
        <w:tc>
          <w:tcPr>
            <w:tcW w:w="1460" w:type="pct"/>
            <w:tcBorders>
              <w:top w:val="nil"/>
              <w:left w:val="nil"/>
              <w:bottom w:val="single" w:sz="4" w:space="0" w:color="auto"/>
              <w:right w:val="single" w:sz="4" w:space="0" w:color="auto"/>
            </w:tcBorders>
            <w:shd w:val="clear" w:color="000000" w:fill="FFFFFF"/>
            <w:vAlign w:val="center"/>
            <w:hideMark/>
          </w:tcPr>
          <w:p w14:paraId="13596175"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1.钢化玻璃隔墙上下不锈钢包框</w:t>
            </w:r>
            <w:r w:rsidRPr="00834C79">
              <w:rPr>
                <w:rFonts w:ascii="宋体" w:hAnsi="宋体" w:cs="宋体" w:hint="eastAsia"/>
                <w:kern w:val="0"/>
                <w:sz w:val="18"/>
                <w:szCs w:val="18"/>
              </w:rPr>
              <w:br/>
              <w:t>2.拉丝304不锈钢δ=0.8mm厚不锈钢折弯定制</w:t>
            </w:r>
          </w:p>
        </w:tc>
      </w:tr>
      <w:tr w:rsidR="00834C79" w:rsidRPr="00834C79" w14:paraId="1602D5A7" w14:textId="77777777" w:rsidTr="00BB34B5">
        <w:trPr>
          <w:trHeight w:val="522"/>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7E4FABA3"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15</w:t>
            </w:r>
          </w:p>
        </w:tc>
        <w:tc>
          <w:tcPr>
            <w:tcW w:w="308" w:type="pct"/>
            <w:vMerge/>
            <w:tcBorders>
              <w:top w:val="nil"/>
              <w:left w:val="single" w:sz="4" w:space="0" w:color="auto"/>
              <w:bottom w:val="single" w:sz="4" w:space="0" w:color="000000"/>
              <w:right w:val="single" w:sz="4" w:space="0" w:color="auto"/>
            </w:tcBorders>
            <w:vAlign w:val="center"/>
            <w:hideMark/>
          </w:tcPr>
          <w:p w14:paraId="51788AFE" w14:textId="77777777" w:rsidR="00834C79" w:rsidRPr="00834C79" w:rsidRDefault="00834C79" w:rsidP="00834C79">
            <w:pPr>
              <w:widowControl/>
              <w:jc w:val="left"/>
              <w:rPr>
                <w:rFonts w:ascii="宋体" w:hAnsi="宋体" w:cs="宋体"/>
                <w:kern w:val="0"/>
                <w:sz w:val="20"/>
                <w:szCs w:val="20"/>
              </w:rPr>
            </w:pPr>
          </w:p>
        </w:tc>
        <w:tc>
          <w:tcPr>
            <w:tcW w:w="822" w:type="pct"/>
            <w:tcBorders>
              <w:top w:val="nil"/>
              <w:left w:val="nil"/>
              <w:bottom w:val="single" w:sz="4" w:space="0" w:color="auto"/>
              <w:right w:val="single" w:sz="4" w:space="0" w:color="auto"/>
            </w:tcBorders>
            <w:shd w:val="clear" w:color="auto" w:fill="auto"/>
            <w:vAlign w:val="center"/>
            <w:hideMark/>
          </w:tcPr>
          <w:p w14:paraId="18791901"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医疗板贴墙</w:t>
            </w:r>
          </w:p>
        </w:tc>
        <w:tc>
          <w:tcPr>
            <w:tcW w:w="1251" w:type="pct"/>
            <w:tcBorders>
              <w:top w:val="nil"/>
              <w:left w:val="nil"/>
              <w:bottom w:val="single" w:sz="4" w:space="0" w:color="auto"/>
              <w:right w:val="single" w:sz="4" w:space="0" w:color="auto"/>
            </w:tcBorders>
            <w:shd w:val="clear" w:color="auto" w:fill="auto"/>
            <w:vAlign w:val="center"/>
            <w:hideMark/>
          </w:tcPr>
          <w:p w14:paraId="78C0EFF6"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奶白色</w:t>
            </w:r>
          </w:p>
        </w:tc>
        <w:tc>
          <w:tcPr>
            <w:tcW w:w="368" w:type="pct"/>
            <w:tcBorders>
              <w:top w:val="nil"/>
              <w:left w:val="nil"/>
              <w:bottom w:val="single" w:sz="4" w:space="0" w:color="auto"/>
              <w:right w:val="single" w:sz="4" w:space="0" w:color="auto"/>
            </w:tcBorders>
            <w:shd w:val="clear" w:color="auto" w:fill="auto"/>
            <w:vAlign w:val="center"/>
            <w:hideMark/>
          </w:tcPr>
          <w:p w14:paraId="1CC29DD7" w14:textId="77777777" w:rsidR="00834C79" w:rsidRPr="00834C79" w:rsidRDefault="00834C79" w:rsidP="00834C79">
            <w:pPr>
              <w:widowControl/>
              <w:jc w:val="center"/>
              <w:rPr>
                <w:rFonts w:ascii="宋体" w:hAnsi="宋体" w:cs="宋体"/>
                <w:color w:val="000000"/>
                <w:kern w:val="0"/>
                <w:sz w:val="20"/>
                <w:szCs w:val="20"/>
              </w:rPr>
            </w:pPr>
            <w:r w:rsidRPr="00834C79">
              <w:rPr>
                <w:rFonts w:ascii="宋体" w:hAnsi="宋体" w:cs="宋体" w:hint="eastAsia"/>
                <w:color w:val="000000"/>
                <w:kern w:val="0"/>
                <w:sz w:val="20"/>
                <w:szCs w:val="20"/>
              </w:rPr>
              <w:t>㎡</w:t>
            </w:r>
          </w:p>
        </w:tc>
        <w:tc>
          <w:tcPr>
            <w:tcW w:w="482" w:type="pct"/>
            <w:tcBorders>
              <w:top w:val="nil"/>
              <w:left w:val="nil"/>
              <w:bottom w:val="single" w:sz="4" w:space="0" w:color="auto"/>
              <w:right w:val="single" w:sz="4" w:space="0" w:color="auto"/>
            </w:tcBorders>
            <w:shd w:val="clear" w:color="auto" w:fill="auto"/>
            <w:vAlign w:val="center"/>
            <w:hideMark/>
          </w:tcPr>
          <w:p w14:paraId="712E031D" w14:textId="77777777" w:rsidR="00834C79" w:rsidRPr="00834C79" w:rsidRDefault="00834C79" w:rsidP="00834C79">
            <w:pPr>
              <w:widowControl/>
              <w:jc w:val="center"/>
              <w:rPr>
                <w:rFonts w:ascii="宋体" w:hAnsi="宋体" w:cs="宋体"/>
                <w:kern w:val="0"/>
                <w:sz w:val="20"/>
                <w:szCs w:val="20"/>
              </w:rPr>
            </w:pPr>
            <w:r w:rsidRPr="00834C79">
              <w:rPr>
                <w:rFonts w:ascii="宋体" w:hAnsi="宋体" w:cs="宋体" w:hint="eastAsia"/>
                <w:kern w:val="0"/>
                <w:sz w:val="20"/>
                <w:szCs w:val="20"/>
              </w:rPr>
              <w:t xml:space="preserve">4.20 </w:t>
            </w:r>
          </w:p>
        </w:tc>
        <w:tc>
          <w:tcPr>
            <w:tcW w:w="1460" w:type="pct"/>
            <w:tcBorders>
              <w:top w:val="nil"/>
              <w:left w:val="nil"/>
              <w:bottom w:val="single" w:sz="4" w:space="0" w:color="auto"/>
              <w:right w:val="single" w:sz="4" w:space="0" w:color="auto"/>
            </w:tcBorders>
            <w:shd w:val="clear" w:color="000000" w:fill="FFFFFF"/>
            <w:vAlign w:val="center"/>
            <w:hideMark/>
          </w:tcPr>
          <w:p w14:paraId="0D3A70B7" w14:textId="77777777" w:rsidR="00834C79" w:rsidRPr="00834C79" w:rsidRDefault="00834C79" w:rsidP="00834C79">
            <w:pPr>
              <w:widowControl/>
              <w:jc w:val="center"/>
              <w:rPr>
                <w:rFonts w:ascii="宋体" w:hAnsi="宋体" w:cs="宋体"/>
                <w:kern w:val="0"/>
                <w:sz w:val="18"/>
                <w:szCs w:val="18"/>
              </w:rPr>
            </w:pPr>
            <w:r w:rsidRPr="00834C79">
              <w:rPr>
                <w:rFonts w:ascii="宋体" w:hAnsi="宋体" w:cs="宋体" w:hint="eastAsia"/>
                <w:kern w:val="0"/>
                <w:sz w:val="18"/>
                <w:szCs w:val="18"/>
              </w:rPr>
              <w:t>含铝材插槽</w:t>
            </w:r>
          </w:p>
        </w:tc>
      </w:tr>
    </w:tbl>
    <w:p w14:paraId="41B078D6" w14:textId="77777777" w:rsidR="005F37D8" w:rsidRDefault="005F37D8" w:rsidP="00F50E12">
      <w:pPr>
        <w:spacing w:line="360" w:lineRule="auto"/>
        <w:rPr>
          <w:rFonts w:asciiTheme="minorEastAsia" w:eastAsiaTheme="minorEastAsia" w:hAnsiTheme="minorEastAsia"/>
          <w:b/>
          <w:sz w:val="24"/>
        </w:rPr>
      </w:pPr>
    </w:p>
    <w:p w14:paraId="65C9B4B0" w14:textId="77777777" w:rsidR="0098321E" w:rsidRDefault="0098321E" w:rsidP="00DF6F67">
      <w:pPr>
        <w:pStyle w:val="af8"/>
        <w:spacing w:line="360" w:lineRule="auto"/>
        <w:ind w:firstLineChars="0" w:firstLine="0"/>
        <w:rPr>
          <w:rFonts w:asciiTheme="minorEastAsia" w:eastAsiaTheme="minorEastAsia" w:hAnsiTheme="minorEastAsia"/>
          <w:sz w:val="24"/>
        </w:rPr>
      </w:pPr>
    </w:p>
    <w:sectPr w:rsidR="009832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5F560" w14:textId="77777777" w:rsidR="00323F69" w:rsidRDefault="00323F69" w:rsidP="0010388D">
      <w:r>
        <w:separator/>
      </w:r>
    </w:p>
  </w:endnote>
  <w:endnote w:type="continuationSeparator" w:id="0">
    <w:p w14:paraId="34ADF408" w14:textId="77777777" w:rsidR="00323F69" w:rsidRDefault="00323F69" w:rsidP="0010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创艺简仿宋">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2976C" w14:textId="77777777" w:rsidR="00323F69" w:rsidRDefault="00323F69" w:rsidP="0010388D">
      <w:r>
        <w:separator/>
      </w:r>
    </w:p>
  </w:footnote>
  <w:footnote w:type="continuationSeparator" w:id="0">
    <w:p w14:paraId="27164BD3" w14:textId="77777777" w:rsidR="00323F69" w:rsidRDefault="00323F69" w:rsidP="00103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9B1952"/>
    <w:multiLevelType w:val="singleLevel"/>
    <w:tmpl w:val="F89B1952"/>
    <w:lvl w:ilvl="0">
      <w:start w:val="1"/>
      <w:numFmt w:val="decimal"/>
      <w:suff w:val="nothing"/>
      <w:lvlText w:val="（%1）"/>
      <w:lvlJc w:val="left"/>
    </w:lvl>
  </w:abstractNum>
  <w:abstractNum w:abstractNumId="1" w15:restartNumberingAfterBreak="0">
    <w:nsid w:val="0C107AFF"/>
    <w:multiLevelType w:val="hybridMultilevel"/>
    <w:tmpl w:val="60EA88EA"/>
    <w:lvl w:ilvl="0" w:tplc="CC9E42F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AC77F7"/>
    <w:multiLevelType w:val="multilevel"/>
    <w:tmpl w:val="12AC77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F504E3"/>
    <w:multiLevelType w:val="multilevel"/>
    <w:tmpl w:val="19F504E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FE43296"/>
    <w:multiLevelType w:val="multilevel"/>
    <w:tmpl w:val="1FE432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524EFE"/>
    <w:multiLevelType w:val="hybridMultilevel"/>
    <w:tmpl w:val="3F6EBA4A"/>
    <w:lvl w:ilvl="0" w:tplc="86F84E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4318D7"/>
    <w:multiLevelType w:val="singleLevel"/>
    <w:tmpl w:val="4A4318D7"/>
    <w:lvl w:ilvl="0">
      <w:start w:val="1"/>
      <w:numFmt w:val="decimal"/>
      <w:suff w:val="nothing"/>
      <w:lvlText w:val="%1）"/>
      <w:lvlJc w:val="left"/>
      <w:pPr>
        <w:ind w:left="900" w:firstLine="0"/>
      </w:pPr>
    </w:lvl>
  </w:abstractNum>
  <w:abstractNum w:abstractNumId="7" w15:restartNumberingAfterBreak="0">
    <w:nsid w:val="500068D4"/>
    <w:multiLevelType w:val="multilevel"/>
    <w:tmpl w:val="500068D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54E47AA7"/>
    <w:multiLevelType w:val="multilevel"/>
    <w:tmpl w:val="54E47AA7"/>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B07856"/>
    <w:multiLevelType w:val="multilevel"/>
    <w:tmpl w:val="59B0785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8AD63B1"/>
    <w:multiLevelType w:val="multilevel"/>
    <w:tmpl w:val="78AD63B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8"/>
  </w:num>
  <w:num w:numId="2">
    <w:abstractNumId w:val="2"/>
  </w:num>
  <w:num w:numId="3">
    <w:abstractNumId w:val="4"/>
  </w:num>
  <w:num w:numId="4">
    <w:abstractNumId w:val="0"/>
  </w:num>
  <w:num w:numId="5">
    <w:abstractNumId w:val="3"/>
  </w:num>
  <w:num w:numId="6">
    <w:abstractNumId w:val="6"/>
  </w:num>
  <w:num w:numId="7">
    <w:abstractNumId w:val="7"/>
  </w:num>
  <w:num w:numId="8">
    <w:abstractNumId w:val="10"/>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0ZmU4OTYzOGVjMWFiMWMzOGJkYzE5ZGRhNmRkMzIifQ=="/>
  </w:docVars>
  <w:rsids>
    <w:rsidRoot w:val="00172A27"/>
    <w:rsid w:val="00000E2C"/>
    <w:rsid w:val="000024A2"/>
    <w:rsid w:val="0000501E"/>
    <w:rsid w:val="000077BE"/>
    <w:rsid w:val="00013F04"/>
    <w:rsid w:val="00016B81"/>
    <w:rsid w:val="0001719A"/>
    <w:rsid w:val="000176C2"/>
    <w:rsid w:val="00025611"/>
    <w:rsid w:val="0003187A"/>
    <w:rsid w:val="000333AF"/>
    <w:rsid w:val="00033D17"/>
    <w:rsid w:val="0004110B"/>
    <w:rsid w:val="00041F16"/>
    <w:rsid w:val="000438E3"/>
    <w:rsid w:val="000446EB"/>
    <w:rsid w:val="00047D6E"/>
    <w:rsid w:val="000508C6"/>
    <w:rsid w:val="00053456"/>
    <w:rsid w:val="00055D05"/>
    <w:rsid w:val="0005755B"/>
    <w:rsid w:val="000575DD"/>
    <w:rsid w:val="00057FB0"/>
    <w:rsid w:val="000605D6"/>
    <w:rsid w:val="00061F64"/>
    <w:rsid w:val="0006580F"/>
    <w:rsid w:val="00070DD2"/>
    <w:rsid w:val="0007117E"/>
    <w:rsid w:val="0007511D"/>
    <w:rsid w:val="000774D1"/>
    <w:rsid w:val="00081E60"/>
    <w:rsid w:val="0008374F"/>
    <w:rsid w:val="0009037E"/>
    <w:rsid w:val="00092E21"/>
    <w:rsid w:val="000935CD"/>
    <w:rsid w:val="00093E3D"/>
    <w:rsid w:val="000942B3"/>
    <w:rsid w:val="000956EC"/>
    <w:rsid w:val="000959FC"/>
    <w:rsid w:val="0009623D"/>
    <w:rsid w:val="00096E9C"/>
    <w:rsid w:val="000A024B"/>
    <w:rsid w:val="000A12EA"/>
    <w:rsid w:val="000A40C8"/>
    <w:rsid w:val="000A46B0"/>
    <w:rsid w:val="000A6410"/>
    <w:rsid w:val="000A7292"/>
    <w:rsid w:val="000A7F24"/>
    <w:rsid w:val="000A7FD2"/>
    <w:rsid w:val="000C2D73"/>
    <w:rsid w:val="000C406F"/>
    <w:rsid w:val="000C4104"/>
    <w:rsid w:val="000C4775"/>
    <w:rsid w:val="000C7F94"/>
    <w:rsid w:val="000D1700"/>
    <w:rsid w:val="000D315A"/>
    <w:rsid w:val="000D66EE"/>
    <w:rsid w:val="000E2CC2"/>
    <w:rsid w:val="000E3CE6"/>
    <w:rsid w:val="000F31D4"/>
    <w:rsid w:val="000F5E0C"/>
    <w:rsid w:val="00100884"/>
    <w:rsid w:val="00102B26"/>
    <w:rsid w:val="0010388D"/>
    <w:rsid w:val="00104D13"/>
    <w:rsid w:val="00105BAD"/>
    <w:rsid w:val="0010727A"/>
    <w:rsid w:val="00107CAA"/>
    <w:rsid w:val="00110702"/>
    <w:rsid w:val="00110F1C"/>
    <w:rsid w:val="0011126B"/>
    <w:rsid w:val="00113653"/>
    <w:rsid w:val="001164D5"/>
    <w:rsid w:val="00116DEC"/>
    <w:rsid w:val="00117801"/>
    <w:rsid w:val="00120326"/>
    <w:rsid w:val="00122BEA"/>
    <w:rsid w:val="00122FBB"/>
    <w:rsid w:val="00123EDF"/>
    <w:rsid w:val="00126D0F"/>
    <w:rsid w:val="001323F5"/>
    <w:rsid w:val="00133FEF"/>
    <w:rsid w:val="00134575"/>
    <w:rsid w:val="00134E24"/>
    <w:rsid w:val="00144A89"/>
    <w:rsid w:val="0015001A"/>
    <w:rsid w:val="00152FE4"/>
    <w:rsid w:val="00154AF2"/>
    <w:rsid w:val="00154C56"/>
    <w:rsid w:val="00157E7E"/>
    <w:rsid w:val="00163FE2"/>
    <w:rsid w:val="00172A27"/>
    <w:rsid w:val="001757B9"/>
    <w:rsid w:val="0017770C"/>
    <w:rsid w:val="0018111C"/>
    <w:rsid w:val="00181E8B"/>
    <w:rsid w:val="00182E9A"/>
    <w:rsid w:val="00184651"/>
    <w:rsid w:val="0018738C"/>
    <w:rsid w:val="00192B3F"/>
    <w:rsid w:val="001956AD"/>
    <w:rsid w:val="0019669E"/>
    <w:rsid w:val="001A10FD"/>
    <w:rsid w:val="001A16AF"/>
    <w:rsid w:val="001A228C"/>
    <w:rsid w:val="001A7BC7"/>
    <w:rsid w:val="001B28EA"/>
    <w:rsid w:val="001B2E69"/>
    <w:rsid w:val="001B524D"/>
    <w:rsid w:val="001B63C9"/>
    <w:rsid w:val="001B76FF"/>
    <w:rsid w:val="001B770C"/>
    <w:rsid w:val="001B7923"/>
    <w:rsid w:val="001C1CCF"/>
    <w:rsid w:val="001C27E2"/>
    <w:rsid w:val="001C2919"/>
    <w:rsid w:val="001C4759"/>
    <w:rsid w:val="001C5F4B"/>
    <w:rsid w:val="001C640B"/>
    <w:rsid w:val="001C7839"/>
    <w:rsid w:val="001C7C85"/>
    <w:rsid w:val="001D04FD"/>
    <w:rsid w:val="001D0FD5"/>
    <w:rsid w:val="001D24B5"/>
    <w:rsid w:val="001D6F70"/>
    <w:rsid w:val="001D73A3"/>
    <w:rsid w:val="001D744D"/>
    <w:rsid w:val="001E1233"/>
    <w:rsid w:val="001E44A0"/>
    <w:rsid w:val="001E4908"/>
    <w:rsid w:val="001E4BBA"/>
    <w:rsid w:val="001E4F36"/>
    <w:rsid w:val="001E7603"/>
    <w:rsid w:val="001F161D"/>
    <w:rsid w:val="001F1F8F"/>
    <w:rsid w:val="001F2FEA"/>
    <w:rsid w:val="001F5902"/>
    <w:rsid w:val="001F63BF"/>
    <w:rsid w:val="00200569"/>
    <w:rsid w:val="00202694"/>
    <w:rsid w:val="00206D21"/>
    <w:rsid w:val="00210312"/>
    <w:rsid w:val="00211725"/>
    <w:rsid w:val="00212F9D"/>
    <w:rsid w:val="00212FCA"/>
    <w:rsid w:val="00216DF8"/>
    <w:rsid w:val="0022224D"/>
    <w:rsid w:val="00223AAB"/>
    <w:rsid w:val="00225164"/>
    <w:rsid w:val="00225734"/>
    <w:rsid w:val="0022646C"/>
    <w:rsid w:val="002279AB"/>
    <w:rsid w:val="002321E2"/>
    <w:rsid w:val="002325B7"/>
    <w:rsid w:val="0023564F"/>
    <w:rsid w:val="002429AC"/>
    <w:rsid w:val="00243EB4"/>
    <w:rsid w:val="00250E85"/>
    <w:rsid w:val="00251EEF"/>
    <w:rsid w:val="00252F76"/>
    <w:rsid w:val="00252FC9"/>
    <w:rsid w:val="00253201"/>
    <w:rsid w:val="002533BA"/>
    <w:rsid w:val="00253B6A"/>
    <w:rsid w:val="0025542E"/>
    <w:rsid w:val="00255FE5"/>
    <w:rsid w:val="00257CE3"/>
    <w:rsid w:val="00260700"/>
    <w:rsid w:val="002657C9"/>
    <w:rsid w:val="00267993"/>
    <w:rsid w:val="00270115"/>
    <w:rsid w:val="00270119"/>
    <w:rsid w:val="00271EBC"/>
    <w:rsid w:val="002734C5"/>
    <w:rsid w:val="00275B1F"/>
    <w:rsid w:val="00276C01"/>
    <w:rsid w:val="0027766C"/>
    <w:rsid w:val="00283F51"/>
    <w:rsid w:val="00284E47"/>
    <w:rsid w:val="00285595"/>
    <w:rsid w:val="00286E48"/>
    <w:rsid w:val="00290F7E"/>
    <w:rsid w:val="002918DD"/>
    <w:rsid w:val="00294D0A"/>
    <w:rsid w:val="00294F9B"/>
    <w:rsid w:val="0029509C"/>
    <w:rsid w:val="00295470"/>
    <w:rsid w:val="002A1627"/>
    <w:rsid w:val="002A387B"/>
    <w:rsid w:val="002A4FAB"/>
    <w:rsid w:val="002A51C4"/>
    <w:rsid w:val="002A5931"/>
    <w:rsid w:val="002A7152"/>
    <w:rsid w:val="002A7898"/>
    <w:rsid w:val="002B32C6"/>
    <w:rsid w:val="002B64ED"/>
    <w:rsid w:val="002C0333"/>
    <w:rsid w:val="002C0F6E"/>
    <w:rsid w:val="002C10D2"/>
    <w:rsid w:val="002C3360"/>
    <w:rsid w:val="002C363E"/>
    <w:rsid w:val="002C367E"/>
    <w:rsid w:val="002C522A"/>
    <w:rsid w:val="002D0882"/>
    <w:rsid w:val="002D1178"/>
    <w:rsid w:val="002D7C21"/>
    <w:rsid w:val="002E0A0E"/>
    <w:rsid w:val="002E2B9D"/>
    <w:rsid w:val="002E7498"/>
    <w:rsid w:val="002E7654"/>
    <w:rsid w:val="002F00F0"/>
    <w:rsid w:val="002F02AA"/>
    <w:rsid w:val="002F04C0"/>
    <w:rsid w:val="002F1AE1"/>
    <w:rsid w:val="002F3E94"/>
    <w:rsid w:val="002F434D"/>
    <w:rsid w:val="002F450E"/>
    <w:rsid w:val="002F61BE"/>
    <w:rsid w:val="002F7ECE"/>
    <w:rsid w:val="003008B6"/>
    <w:rsid w:val="0030095E"/>
    <w:rsid w:val="00307880"/>
    <w:rsid w:val="00307D73"/>
    <w:rsid w:val="00313FF5"/>
    <w:rsid w:val="0031469A"/>
    <w:rsid w:val="00317BCA"/>
    <w:rsid w:val="0032096C"/>
    <w:rsid w:val="00320E08"/>
    <w:rsid w:val="0032389C"/>
    <w:rsid w:val="00323F69"/>
    <w:rsid w:val="00326D70"/>
    <w:rsid w:val="00327C7B"/>
    <w:rsid w:val="00332D21"/>
    <w:rsid w:val="00332D44"/>
    <w:rsid w:val="00333B73"/>
    <w:rsid w:val="00334DF7"/>
    <w:rsid w:val="0034073C"/>
    <w:rsid w:val="003415BF"/>
    <w:rsid w:val="00342DCB"/>
    <w:rsid w:val="0034430F"/>
    <w:rsid w:val="0034606B"/>
    <w:rsid w:val="00347535"/>
    <w:rsid w:val="003504F8"/>
    <w:rsid w:val="0035414C"/>
    <w:rsid w:val="0035652E"/>
    <w:rsid w:val="00356A50"/>
    <w:rsid w:val="0036315B"/>
    <w:rsid w:val="003635AF"/>
    <w:rsid w:val="00364782"/>
    <w:rsid w:val="0036606B"/>
    <w:rsid w:val="0038346B"/>
    <w:rsid w:val="00383E82"/>
    <w:rsid w:val="00387C0A"/>
    <w:rsid w:val="00387F72"/>
    <w:rsid w:val="003A269D"/>
    <w:rsid w:val="003B0D1E"/>
    <w:rsid w:val="003B390D"/>
    <w:rsid w:val="003B3DBE"/>
    <w:rsid w:val="003B614C"/>
    <w:rsid w:val="003B7A23"/>
    <w:rsid w:val="003C0233"/>
    <w:rsid w:val="003C291A"/>
    <w:rsid w:val="003C49A0"/>
    <w:rsid w:val="003D0B61"/>
    <w:rsid w:val="003D4A8E"/>
    <w:rsid w:val="003D4C9F"/>
    <w:rsid w:val="003D6A92"/>
    <w:rsid w:val="003D7220"/>
    <w:rsid w:val="003E0D5E"/>
    <w:rsid w:val="003E13D3"/>
    <w:rsid w:val="003E2BAF"/>
    <w:rsid w:val="003E46BD"/>
    <w:rsid w:val="003F391E"/>
    <w:rsid w:val="003F4874"/>
    <w:rsid w:val="003F505C"/>
    <w:rsid w:val="003F5929"/>
    <w:rsid w:val="003F61F5"/>
    <w:rsid w:val="004012F1"/>
    <w:rsid w:val="004066EE"/>
    <w:rsid w:val="00407709"/>
    <w:rsid w:val="0041256E"/>
    <w:rsid w:val="00412DD0"/>
    <w:rsid w:val="0041477D"/>
    <w:rsid w:val="00421E33"/>
    <w:rsid w:val="00424DAA"/>
    <w:rsid w:val="004300DB"/>
    <w:rsid w:val="0043055C"/>
    <w:rsid w:val="0043226F"/>
    <w:rsid w:val="0043398B"/>
    <w:rsid w:val="004403D5"/>
    <w:rsid w:val="0044239D"/>
    <w:rsid w:val="00452691"/>
    <w:rsid w:val="004538B4"/>
    <w:rsid w:val="00453A31"/>
    <w:rsid w:val="00454FAC"/>
    <w:rsid w:val="00455860"/>
    <w:rsid w:val="004577FB"/>
    <w:rsid w:val="0046153F"/>
    <w:rsid w:val="00461986"/>
    <w:rsid w:val="004620DD"/>
    <w:rsid w:val="004649B7"/>
    <w:rsid w:val="00465700"/>
    <w:rsid w:val="0046718A"/>
    <w:rsid w:val="0046785D"/>
    <w:rsid w:val="0047318B"/>
    <w:rsid w:val="00474D08"/>
    <w:rsid w:val="004752B4"/>
    <w:rsid w:val="00476931"/>
    <w:rsid w:val="00480601"/>
    <w:rsid w:val="00480C26"/>
    <w:rsid w:val="00483C46"/>
    <w:rsid w:val="0048446E"/>
    <w:rsid w:val="00490DBD"/>
    <w:rsid w:val="0049340C"/>
    <w:rsid w:val="00497DB2"/>
    <w:rsid w:val="004A27B0"/>
    <w:rsid w:val="004A2D0C"/>
    <w:rsid w:val="004A3850"/>
    <w:rsid w:val="004A3CAF"/>
    <w:rsid w:val="004A7030"/>
    <w:rsid w:val="004B3204"/>
    <w:rsid w:val="004B6708"/>
    <w:rsid w:val="004B7AC7"/>
    <w:rsid w:val="004C1016"/>
    <w:rsid w:val="004C4BFF"/>
    <w:rsid w:val="004C7490"/>
    <w:rsid w:val="004D057D"/>
    <w:rsid w:val="004D2FFD"/>
    <w:rsid w:val="004D7ED9"/>
    <w:rsid w:val="004E33D0"/>
    <w:rsid w:val="004E3E17"/>
    <w:rsid w:val="004E3EF5"/>
    <w:rsid w:val="004E7F4B"/>
    <w:rsid w:val="004F087B"/>
    <w:rsid w:val="004F0E53"/>
    <w:rsid w:val="004F2A5C"/>
    <w:rsid w:val="004F7E24"/>
    <w:rsid w:val="005009E2"/>
    <w:rsid w:val="00506D60"/>
    <w:rsid w:val="005108A6"/>
    <w:rsid w:val="00510EC8"/>
    <w:rsid w:val="00512B50"/>
    <w:rsid w:val="00517646"/>
    <w:rsid w:val="00521639"/>
    <w:rsid w:val="00521C5A"/>
    <w:rsid w:val="00521CF8"/>
    <w:rsid w:val="00522390"/>
    <w:rsid w:val="005226CC"/>
    <w:rsid w:val="00524905"/>
    <w:rsid w:val="005252A1"/>
    <w:rsid w:val="00525626"/>
    <w:rsid w:val="00527636"/>
    <w:rsid w:val="00527B84"/>
    <w:rsid w:val="00533C78"/>
    <w:rsid w:val="00535EC6"/>
    <w:rsid w:val="00541833"/>
    <w:rsid w:val="00546D2C"/>
    <w:rsid w:val="005513A5"/>
    <w:rsid w:val="0055158B"/>
    <w:rsid w:val="00551AD6"/>
    <w:rsid w:val="0055538F"/>
    <w:rsid w:val="005554D3"/>
    <w:rsid w:val="0055586A"/>
    <w:rsid w:val="0056426D"/>
    <w:rsid w:val="005666A6"/>
    <w:rsid w:val="005700E0"/>
    <w:rsid w:val="00571641"/>
    <w:rsid w:val="00572298"/>
    <w:rsid w:val="00573117"/>
    <w:rsid w:val="005745CE"/>
    <w:rsid w:val="0057532C"/>
    <w:rsid w:val="00575B77"/>
    <w:rsid w:val="005766DE"/>
    <w:rsid w:val="00582126"/>
    <w:rsid w:val="00584AC3"/>
    <w:rsid w:val="005866E4"/>
    <w:rsid w:val="005878CB"/>
    <w:rsid w:val="00591EC7"/>
    <w:rsid w:val="00592FB0"/>
    <w:rsid w:val="00593796"/>
    <w:rsid w:val="00593ED3"/>
    <w:rsid w:val="005959F7"/>
    <w:rsid w:val="00597015"/>
    <w:rsid w:val="00597CB1"/>
    <w:rsid w:val="005A034B"/>
    <w:rsid w:val="005A1019"/>
    <w:rsid w:val="005A458B"/>
    <w:rsid w:val="005A4FE5"/>
    <w:rsid w:val="005A5FF9"/>
    <w:rsid w:val="005A6011"/>
    <w:rsid w:val="005A6186"/>
    <w:rsid w:val="005A6903"/>
    <w:rsid w:val="005A7481"/>
    <w:rsid w:val="005B46C5"/>
    <w:rsid w:val="005B4CC4"/>
    <w:rsid w:val="005B7D88"/>
    <w:rsid w:val="005C009C"/>
    <w:rsid w:val="005C173F"/>
    <w:rsid w:val="005C3142"/>
    <w:rsid w:val="005C5D55"/>
    <w:rsid w:val="005D0B36"/>
    <w:rsid w:val="005D5734"/>
    <w:rsid w:val="005D6761"/>
    <w:rsid w:val="005D74DC"/>
    <w:rsid w:val="005E11DD"/>
    <w:rsid w:val="005E2216"/>
    <w:rsid w:val="005E417E"/>
    <w:rsid w:val="005E6BEE"/>
    <w:rsid w:val="005F225A"/>
    <w:rsid w:val="005F28B7"/>
    <w:rsid w:val="005F37D8"/>
    <w:rsid w:val="005F3EBE"/>
    <w:rsid w:val="005F53B4"/>
    <w:rsid w:val="005F5CD7"/>
    <w:rsid w:val="005F7FC0"/>
    <w:rsid w:val="00611B69"/>
    <w:rsid w:val="00611D55"/>
    <w:rsid w:val="006123C2"/>
    <w:rsid w:val="00613A5A"/>
    <w:rsid w:val="00615F8E"/>
    <w:rsid w:val="00616977"/>
    <w:rsid w:val="00616FB4"/>
    <w:rsid w:val="00617206"/>
    <w:rsid w:val="00617820"/>
    <w:rsid w:val="00623830"/>
    <w:rsid w:val="00624D94"/>
    <w:rsid w:val="00630D1A"/>
    <w:rsid w:val="00632790"/>
    <w:rsid w:val="006329B2"/>
    <w:rsid w:val="00633DDF"/>
    <w:rsid w:val="0063492F"/>
    <w:rsid w:val="00634FA4"/>
    <w:rsid w:val="006354C9"/>
    <w:rsid w:val="006369BD"/>
    <w:rsid w:val="00636C40"/>
    <w:rsid w:val="00636E29"/>
    <w:rsid w:val="00642C66"/>
    <w:rsid w:val="00653B21"/>
    <w:rsid w:val="00657AD6"/>
    <w:rsid w:val="0066038F"/>
    <w:rsid w:val="00660951"/>
    <w:rsid w:val="0066117E"/>
    <w:rsid w:val="006623E1"/>
    <w:rsid w:val="00663120"/>
    <w:rsid w:val="00663EF9"/>
    <w:rsid w:val="00666DEC"/>
    <w:rsid w:val="00667D19"/>
    <w:rsid w:val="006725B4"/>
    <w:rsid w:val="0067371D"/>
    <w:rsid w:val="006837DD"/>
    <w:rsid w:val="0068555E"/>
    <w:rsid w:val="006865ED"/>
    <w:rsid w:val="0069171D"/>
    <w:rsid w:val="00691FE3"/>
    <w:rsid w:val="00694D06"/>
    <w:rsid w:val="006970E8"/>
    <w:rsid w:val="006A0165"/>
    <w:rsid w:val="006A19D0"/>
    <w:rsid w:val="006A243E"/>
    <w:rsid w:val="006A2D77"/>
    <w:rsid w:val="006A3238"/>
    <w:rsid w:val="006A3D3C"/>
    <w:rsid w:val="006A5930"/>
    <w:rsid w:val="006A6C8D"/>
    <w:rsid w:val="006B1F05"/>
    <w:rsid w:val="006B1FFE"/>
    <w:rsid w:val="006B26D0"/>
    <w:rsid w:val="006B2EB6"/>
    <w:rsid w:val="006B304F"/>
    <w:rsid w:val="006B3354"/>
    <w:rsid w:val="006B4E2C"/>
    <w:rsid w:val="006C530E"/>
    <w:rsid w:val="006C5AD0"/>
    <w:rsid w:val="006D0611"/>
    <w:rsid w:val="006D3616"/>
    <w:rsid w:val="006D37DE"/>
    <w:rsid w:val="006D6E1F"/>
    <w:rsid w:val="006D7DE8"/>
    <w:rsid w:val="006E1712"/>
    <w:rsid w:val="006E4460"/>
    <w:rsid w:val="006E4EC9"/>
    <w:rsid w:val="006E4EE2"/>
    <w:rsid w:val="006F0433"/>
    <w:rsid w:val="006F0EDA"/>
    <w:rsid w:val="006F2143"/>
    <w:rsid w:val="006F4213"/>
    <w:rsid w:val="006F4704"/>
    <w:rsid w:val="006F568C"/>
    <w:rsid w:val="006F6F0A"/>
    <w:rsid w:val="00704AC7"/>
    <w:rsid w:val="00705A0E"/>
    <w:rsid w:val="00710520"/>
    <w:rsid w:val="00713D6B"/>
    <w:rsid w:val="00720094"/>
    <w:rsid w:val="00721C6C"/>
    <w:rsid w:val="0072216A"/>
    <w:rsid w:val="007232FD"/>
    <w:rsid w:val="00726EF8"/>
    <w:rsid w:val="007324D6"/>
    <w:rsid w:val="00732835"/>
    <w:rsid w:val="0073473B"/>
    <w:rsid w:val="00734E32"/>
    <w:rsid w:val="00747346"/>
    <w:rsid w:val="00751B96"/>
    <w:rsid w:val="00751D34"/>
    <w:rsid w:val="0075362C"/>
    <w:rsid w:val="007548C1"/>
    <w:rsid w:val="00755EDD"/>
    <w:rsid w:val="007605A6"/>
    <w:rsid w:val="00762150"/>
    <w:rsid w:val="00762635"/>
    <w:rsid w:val="00762A8A"/>
    <w:rsid w:val="00762E82"/>
    <w:rsid w:val="00763607"/>
    <w:rsid w:val="00764F6B"/>
    <w:rsid w:val="00765B6A"/>
    <w:rsid w:val="0076787F"/>
    <w:rsid w:val="007730BA"/>
    <w:rsid w:val="007732B8"/>
    <w:rsid w:val="00774704"/>
    <w:rsid w:val="00780388"/>
    <w:rsid w:val="00781E42"/>
    <w:rsid w:val="0078273D"/>
    <w:rsid w:val="00784474"/>
    <w:rsid w:val="00785917"/>
    <w:rsid w:val="007900AA"/>
    <w:rsid w:val="00790950"/>
    <w:rsid w:val="00790C50"/>
    <w:rsid w:val="00795054"/>
    <w:rsid w:val="007961FF"/>
    <w:rsid w:val="007A0B76"/>
    <w:rsid w:val="007A2DB7"/>
    <w:rsid w:val="007A4618"/>
    <w:rsid w:val="007A682D"/>
    <w:rsid w:val="007A78EC"/>
    <w:rsid w:val="007B0259"/>
    <w:rsid w:val="007B0871"/>
    <w:rsid w:val="007B436E"/>
    <w:rsid w:val="007B4EB1"/>
    <w:rsid w:val="007B63F0"/>
    <w:rsid w:val="007B7163"/>
    <w:rsid w:val="007C1B0A"/>
    <w:rsid w:val="007C2D49"/>
    <w:rsid w:val="007C3FD2"/>
    <w:rsid w:val="007C6C93"/>
    <w:rsid w:val="007D0575"/>
    <w:rsid w:val="007D2233"/>
    <w:rsid w:val="007D661F"/>
    <w:rsid w:val="007D6D3B"/>
    <w:rsid w:val="007E0203"/>
    <w:rsid w:val="007E1CCE"/>
    <w:rsid w:val="007E39CD"/>
    <w:rsid w:val="007E40D9"/>
    <w:rsid w:val="007E57B3"/>
    <w:rsid w:val="007F1E8D"/>
    <w:rsid w:val="007F4C67"/>
    <w:rsid w:val="007F4E20"/>
    <w:rsid w:val="007F75C4"/>
    <w:rsid w:val="007F7DE4"/>
    <w:rsid w:val="008036D4"/>
    <w:rsid w:val="008046FB"/>
    <w:rsid w:val="00804BDC"/>
    <w:rsid w:val="00804F98"/>
    <w:rsid w:val="00805498"/>
    <w:rsid w:val="008061FA"/>
    <w:rsid w:val="008135E4"/>
    <w:rsid w:val="00813926"/>
    <w:rsid w:val="00814591"/>
    <w:rsid w:val="008154B6"/>
    <w:rsid w:val="00817EF6"/>
    <w:rsid w:val="00821553"/>
    <w:rsid w:val="008219D4"/>
    <w:rsid w:val="008322CD"/>
    <w:rsid w:val="00834C79"/>
    <w:rsid w:val="00834E7B"/>
    <w:rsid w:val="00834EE4"/>
    <w:rsid w:val="008358FB"/>
    <w:rsid w:val="00842E75"/>
    <w:rsid w:val="008438CA"/>
    <w:rsid w:val="008454FD"/>
    <w:rsid w:val="00845C64"/>
    <w:rsid w:val="008464C0"/>
    <w:rsid w:val="00850103"/>
    <w:rsid w:val="008570CE"/>
    <w:rsid w:val="00860289"/>
    <w:rsid w:val="00861B59"/>
    <w:rsid w:val="00867BB4"/>
    <w:rsid w:val="00874C26"/>
    <w:rsid w:val="00874F35"/>
    <w:rsid w:val="0087509F"/>
    <w:rsid w:val="0088012B"/>
    <w:rsid w:val="00881751"/>
    <w:rsid w:val="00885A0C"/>
    <w:rsid w:val="008860D7"/>
    <w:rsid w:val="00886287"/>
    <w:rsid w:val="00892848"/>
    <w:rsid w:val="0089654C"/>
    <w:rsid w:val="008968B9"/>
    <w:rsid w:val="00896E74"/>
    <w:rsid w:val="008A1A69"/>
    <w:rsid w:val="008A2E54"/>
    <w:rsid w:val="008A32E5"/>
    <w:rsid w:val="008A4306"/>
    <w:rsid w:val="008A4759"/>
    <w:rsid w:val="008A74FE"/>
    <w:rsid w:val="008B5E38"/>
    <w:rsid w:val="008B6830"/>
    <w:rsid w:val="008C3634"/>
    <w:rsid w:val="008C4AF7"/>
    <w:rsid w:val="008C7FE9"/>
    <w:rsid w:val="008D005F"/>
    <w:rsid w:val="008D3992"/>
    <w:rsid w:val="008E2C48"/>
    <w:rsid w:val="008E658A"/>
    <w:rsid w:val="008E6977"/>
    <w:rsid w:val="008E7BA3"/>
    <w:rsid w:val="00900EA4"/>
    <w:rsid w:val="0090231E"/>
    <w:rsid w:val="00902724"/>
    <w:rsid w:val="00903A77"/>
    <w:rsid w:val="00903E1D"/>
    <w:rsid w:val="009053AB"/>
    <w:rsid w:val="00905DD6"/>
    <w:rsid w:val="009070A9"/>
    <w:rsid w:val="00920B9F"/>
    <w:rsid w:val="00922412"/>
    <w:rsid w:val="009233C4"/>
    <w:rsid w:val="00926F84"/>
    <w:rsid w:val="00927EE7"/>
    <w:rsid w:val="00932852"/>
    <w:rsid w:val="00936BD9"/>
    <w:rsid w:val="009370E1"/>
    <w:rsid w:val="0094140C"/>
    <w:rsid w:val="00942619"/>
    <w:rsid w:val="00943490"/>
    <w:rsid w:val="00944816"/>
    <w:rsid w:val="00944B63"/>
    <w:rsid w:val="00954D30"/>
    <w:rsid w:val="0095754D"/>
    <w:rsid w:val="009578E3"/>
    <w:rsid w:val="00964F27"/>
    <w:rsid w:val="00966F69"/>
    <w:rsid w:val="00970667"/>
    <w:rsid w:val="009719A9"/>
    <w:rsid w:val="009752A1"/>
    <w:rsid w:val="009753C5"/>
    <w:rsid w:val="009764A0"/>
    <w:rsid w:val="00981CF1"/>
    <w:rsid w:val="0098321E"/>
    <w:rsid w:val="00984BEC"/>
    <w:rsid w:val="00985A9C"/>
    <w:rsid w:val="00994B05"/>
    <w:rsid w:val="009960B0"/>
    <w:rsid w:val="00997C4D"/>
    <w:rsid w:val="009A07B6"/>
    <w:rsid w:val="009B106E"/>
    <w:rsid w:val="009B161E"/>
    <w:rsid w:val="009B7274"/>
    <w:rsid w:val="009B7289"/>
    <w:rsid w:val="009B7649"/>
    <w:rsid w:val="009C2D8C"/>
    <w:rsid w:val="009C365E"/>
    <w:rsid w:val="009D284A"/>
    <w:rsid w:val="009D4B3C"/>
    <w:rsid w:val="009D510B"/>
    <w:rsid w:val="009D6E1E"/>
    <w:rsid w:val="009E5AA9"/>
    <w:rsid w:val="009F5CA9"/>
    <w:rsid w:val="009F79A0"/>
    <w:rsid w:val="00A02367"/>
    <w:rsid w:val="00A03842"/>
    <w:rsid w:val="00A04F9F"/>
    <w:rsid w:val="00A06D55"/>
    <w:rsid w:val="00A07673"/>
    <w:rsid w:val="00A10100"/>
    <w:rsid w:val="00A13005"/>
    <w:rsid w:val="00A153CD"/>
    <w:rsid w:val="00A175C1"/>
    <w:rsid w:val="00A1777E"/>
    <w:rsid w:val="00A2014C"/>
    <w:rsid w:val="00A20BA2"/>
    <w:rsid w:val="00A21A21"/>
    <w:rsid w:val="00A22B4F"/>
    <w:rsid w:val="00A22D40"/>
    <w:rsid w:val="00A235DF"/>
    <w:rsid w:val="00A2504E"/>
    <w:rsid w:val="00A2691B"/>
    <w:rsid w:val="00A3020E"/>
    <w:rsid w:val="00A34C61"/>
    <w:rsid w:val="00A35466"/>
    <w:rsid w:val="00A37A5B"/>
    <w:rsid w:val="00A43D75"/>
    <w:rsid w:val="00A45AC2"/>
    <w:rsid w:val="00A53A7B"/>
    <w:rsid w:val="00A54B92"/>
    <w:rsid w:val="00A669D6"/>
    <w:rsid w:val="00A66E72"/>
    <w:rsid w:val="00A67882"/>
    <w:rsid w:val="00A67B20"/>
    <w:rsid w:val="00A74E40"/>
    <w:rsid w:val="00A750D4"/>
    <w:rsid w:val="00A76F90"/>
    <w:rsid w:val="00A77D16"/>
    <w:rsid w:val="00A82763"/>
    <w:rsid w:val="00A8330B"/>
    <w:rsid w:val="00A84615"/>
    <w:rsid w:val="00A84D7C"/>
    <w:rsid w:val="00A85127"/>
    <w:rsid w:val="00A90856"/>
    <w:rsid w:val="00A94EA5"/>
    <w:rsid w:val="00A95CE0"/>
    <w:rsid w:val="00AA0220"/>
    <w:rsid w:val="00AA03EC"/>
    <w:rsid w:val="00AA1F61"/>
    <w:rsid w:val="00AA28E5"/>
    <w:rsid w:val="00AA3542"/>
    <w:rsid w:val="00AA70A3"/>
    <w:rsid w:val="00AB0042"/>
    <w:rsid w:val="00AB3A48"/>
    <w:rsid w:val="00AB40F9"/>
    <w:rsid w:val="00AB4E2E"/>
    <w:rsid w:val="00AB5DD0"/>
    <w:rsid w:val="00AB74CB"/>
    <w:rsid w:val="00AC18CA"/>
    <w:rsid w:val="00AC2316"/>
    <w:rsid w:val="00AC3B88"/>
    <w:rsid w:val="00AC476F"/>
    <w:rsid w:val="00AC50D9"/>
    <w:rsid w:val="00AC5909"/>
    <w:rsid w:val="00AC7F6A"/>
    <w:rsid w:val="00AD0C8A"/>
    <w:rsid w:val="00AD10E6"/>
    <w:rsid w:val="00AD4AF1"/>
    <w:rsid w:val="00AD5110"/>
    <w:rsid w:val="00AD632B"/>
    <w:rsid w:val="00AE147F"/>
    <w:rsid w:val="00AE2118"/>
    <w:rsid w:val="00AE7B21"/>
    <w:rsid w:val="00AE7BCE"/>
    <w:rsid w:val="00AF111E"/>
    <w:rsid w:val="00AF2024"/>
    <w:rsid w:val="00AF27F1"/>
    <w:rsid w:val="00AF7615"/>
    <w:rsid w:val="00B02C0D"/>
    <w:rsid w:val="00B048DC"/>
    <w:rsid w:val="00B062FE"/>
    <w:rsid w:val="00B0727D"/>
    <w:rsid w:val="00B10B7B"/>
    <w:rsid w:val="00B16CCC"/>
    <w:rsid w:val="00B20BFA"/>
    <w:rsid w:val="00B20D7F"/>
    <w:rsid w:val="00B20DDC"/>
    <w:rsid w:val="00B2218E"/>
    <w:rsid w:val="00B247D8"/>
    <w:rsid w:val="00B26DD3"/>
    <w:rsid w:val="00B30CAB"/>
    <w:rsid w:val="00B31C66"/>
    <w:rsid w:val="00B335A6"/>
    <w:rsid w:val="00B33DEB"/>
    <w:rsid w:val="00B35F0F"/>
    <w:rsid w:val="00B37AB3"/>
    <w:rsid w:val="00B416ED"/>
    <w:rsid w:val="00B42F9E"/>
    <w:rsid w:val="00B44D89"/>
    <w:rsid w:val="00B47E65"/>
    <w:rsid w:val="00B545C0"/>
    <w:rsid w:val="00B5606B"/>
    <w:rsid w:val="00B57362"/>
    <w:rsid w:val="00B6041A"/>
    <w:rsid w:val="00B604A6"/>
    <w:rsid w:val="00B6251B"/>
    <w:rsid w:val="00B663B8"/>
    <w:rsid w:val="00B775B7"/>
    <w:rsid w:val="00B806A7"/>
    <w:rsid w:val="00B80724"/>
    <w:rsid w:val="00B8183A"/>
    <w:rsid w:val="00B8234A"/>
    <w:rsid w:val="00B8264A"/>
    <w:rsid w:val="00B86A19"/>
    <w:rsid w:val="00B87442"/>
    <w:rsid w:val="00B919B7"/>
    <w:rsid w:val="00B9258A"/>
    <w:rsid w:val="00B94B17"/>
    <w:rsid w:val="00B95B73"/>
    <w:rsid w:val="00B968C3"/>
    <w:rsid w:val="00BA02B4"/>
    <w:rsid w:val="00BA5B77"/>
    <w:rsid w:val="00BB0DCB"/>
    <w:rsid w:val="00BB1304"/>
    <w:rsid w:val="00BB34B5"/>
    <w:rsid w:val="00BB69CB"/>
    <w:rsid w:val="00BB6A4F"/>
    <w:rsid w:val="00BB733C"/>
    <w:rsid w:val="00BC1F25"/>
    <w:rsid w:val="00BD011B"/>
    <w:rsid w:val="00BD015C"/>
    <w:rsid w:val="00BD1276"/>
    <w:rsid w:val="00BD244E"/>
    <w:rsid w:val="00BD362E"/>
    <w:rsid w:val="00BD47F8"/>
    <w:rsid w:val="00BE04F1"/>
    <w:rsid w:val="00BE28F5"/>
    <w:rsid w:val="00BE49EB"/>
    <w:rsid w:val="00BE4FF4"/>
    <w:rsid w:val="00BF328F"/>
    <w:rsid w:val="00BF3958"/>
    <w:rsid w:val="00BF6585"/>
    <w:rsid w:val="00C01455"/>
    <w:rsid w:val="00C04F1A"/>
    <w:rsid w:val="00C068EF"/>
    <w:rsid w:val="00C109AE"/>
    <w:rsid w:val="00C10A99"/>
    <w:rsid w:val="00C119EC"/>
    <w:rsid w:val="00C2292C"/>
    <w:rsid w:val="00C22A6F"/>
    <w:rsid w:val="00C236D6"/>
    <w:rsid w:val="00C24647"/>
    <w:rsid w:val="00C24934"/>
    <w:rsid w:val="00C24FF4"/>
    <w:rsid w:val="00C2580B"/>
    <w:rsid w:val="00C259A3"/>
    <w:rsid w:val="00C30A68"/>
    <w:rsid w:val="00C31CC6"/>
    <w:rsid w:val="00C31FF8"/>
    <w:rsid w:val="00C341BD"/>
    <w:rsid w:val="00C34651"/>
    <w:rsid w:val="00C350A9"/>
    <w:rsid w:val="00C422EE"/>
    <w:rsid w:val="00C42794"/>
    <w:rsid w:val="00C43032"/>
    <w:rsid w:val="00C44246"/>
    <w:rsid w:val="00C44942"/>
    <w:rsid w:val="00C52CA9"/>
    <w:rsid w:val="00C57B86"/>
    <w:rsid w:val="00C62EFF"/>
    <w:rsid w:val="00C642AD"/>
    <w:rsid w:val="00C64C94"/>
    <w:rsid w:val="00C67AA4"/>
    <w:rsid w:val="00C766C4"/>
    <w:rsid w:val="00C76CAB"/>
    <w:rsid w:val="00C77BDB"/>
    <w:rsid w:val="00C800FD"/>
    <w:rsid w:val="00C808AF"/>
    <w:rsid w:val="00C82289"/>
    <w:rsid w:val="00C8789A"/>
    <w:rsid w:val="00C92379"/>
    <w:rsid w:val="00C93308"/>
    <w:rsid w:val="00C96CBE"/>
    <w:rsid w:val="00CA0EFA"/>
    <w:rsid w:val="00CA10EB"/>
    <w:rsid w:val="00CA33D2"/>
    <w:rsid w:val="00CA5731"/>
    <w:rsid w:val="00CA7BFC"/>
    <w:rsid w:val="00CB2633"/>
    <w:rsid w:val="00CB2DB8"/>
    <w:rsid w:val="00CB2FCD"/>
    <w:rsid w:val="00CB36C8"/>
    <w:rsid w:val="00CB50FA"/>
    <w:rsid w:val="00CB57A8"/>
    <w:rsid w:val="00CC1A5B"/>
    <w:rsid w:val="00CC58F9"/>
    <w:rsid w:val="00CC7B2B"/>
    <w:rsid w:val="00CD0994"/>
    <w:rsid w:val="00CD1BDA"/>
    <w:rsid w:val="00CD28B4"/>
    <w:rsid w:val="00CD31DC"/>
    <w:rsid w:val="00CD3870"/>
    <w:rsid w:val="00CD3942"/>
    <w:rsid w:val="00CD3C18"/>
    <w:rsid w:val="00CD583C"/>
    <w:rsid w:val="00CD7244"/>
    <w:rsid w:val="00CE232C"/>
    <w:rsid w:val="00CE77F5"/>
    <w:rsid w:val="00CF08EA"/>
    <w:rsid w:val="00CF20C5"/>
    <w:rsid w:val="00CF26B7"/>
    <w:rsid w:val="00CF453E"/>
    <w:rsid w:val="00D020B6"/>
    <w:rsid w:val="00D02A83"/>
    <w:rsid w:val="00D02C20"/>
    <w:rsid w:val="00D02C73"/>
    <w:rsid w:val="00D048B7"/>
    <w:rsid w:val="00D05D66"/>
    <w:rsid w:val="00D05F9A"/>
    <w:rsid w:val="00D07C55"/>
    <w:rsid w:val="00D10D0C"/>
    <w:rsid w:val="00D115BB"/>
    <w:rsid w:val="00D121F5"/>
    <w:rsid w:val="00D1286E"/>
    <w:rsid w:val="00D137FC"/>
    <w:rsid w:val="00D14B0A"/>
    <w:rsid w:val="00D15582"/>
    <w:rsid w:val="00D213D2"/>
    <w:rsid w:val="00D2160B"/>
    <w:rsid w:val="00D21E15"/>
    <w:rsid w:val="00D249F9"/>
    <w:rsid w:val="00D2732F"/>
    <w:rsid w:val="00D30BBE"/>
    <w:rsid w:val="00D33869"/>
    <w:rsid w:val="00D34E37"/>
    <w:rsid w:val="00D369ED"/>
    <w:rsid w:val="00D3752C"/>
    <w:rsid w:val="00D40490"/>
    <w:rsid w:val="00D41177"/>
    <w:rsid w:val="00D4312E"/>
    <w:rsid w:val="00D51396"/>
    <w:rsid w:val="00D52271"/>
    <w:rsid w:val="00D533BE"/>
    <w:rsid w:val="00D5473C"/>
    <w:rsid w:val="00D57345"/>
    <w:rsid w:val="00D63683"/>
    <w:rsid w:val="00D663D0"/>
    <w:rsid w:val="00D66DE9"/>
    <w:rsid w:val="00D67C87"/>
    <w:rsid w:val="00D718A7"/>
    <w:rsid w:val="00D72A3C"/>
    <w:rsid w:val="00D73EA5"/>
    <w:rsid w:val="00D76C87"/>
    <w:rsid w:val="00D817EB"/>
    <w:rsid w:val="00D81F50"/>
    <w:rsid w:val="00D85AC2"/>
    <w:rsid w:val="00D864E4"/>
    <w:rsid w:val="00D90581"/>
    <w:rsid w:val="00D909A0"/>
    <w:rsid w:val="00D90EAA"/>
    <w:rsid w:val="00D912C2"/>
    <w:rsid w:val="00D91D97"/>
    <w:rsid w:val="00D931C0"/>
    <w:rsid w:val="00D94E2C"/>
    <w:rsid w:val="00D9713D"/>
    <w:rsid w:val="00D97293"/>
    <w:rsid w:val="00DA06F4"/>
    <w:rsid w:val="00DA2DE7"/>
    <w:rsid w:val="00DA324F"/>
    <w:rsid w:val="00DA5DCE"/>
    <w:rsid w:val="00DA6F95"/>
    <w:rsid w:val="00DB50A5"/>
    <w:rsid w:val="00DB7942"/>
    <w:rsid w:val="00DB7B85"/>
    <w:rsid w:val="00DC2648"/>
    <w:rsid w:val="00DC3FCC"/>
    <w:rsid w:val="00DC6BD4"/>
    <w:rsid w:val="00DC74C7"/>
    <w:rsid w:val="00DD236C"/>
    <w:rsid w:val="00DD438A"/>
    <w:rsid w:val="00DD5DA2"/>
    <w:rsid w:val="00DD615A"/>
    <w:rsid w:val="00DD745B"/>
    <w:rsid w:val="00DE354A"/>
    <w:rsid w:val="00DE3A5C"/>
    <w:rsid w:val="00DF0309"/>
    <w:rsid w:val="00DF0F64"/>
    <w:rsid w:val="00DF31D3"/>
    <w:rsid w:val="00DF6063"/>
    <w:rsid w:val="00DF6F67"/>
    <w:rsid w:val="00DF7760"/>
    <w:rsid w:val="00E00F2C"/>
    <w:rsid w:val="00E0175E"/>
    <w:rsid w:val="00E0415E"/>
    <w:rsid w:val="00E052DB"/>
    <w:rsid w:val="00E06A04"/>
    <w:rsid w:val="00E07EC3"/>
    <w:rsid w:val="00E1067D"/>
    <w:rsid w:val="00E11CA7"/>
    <w:rsid w:val="00E13E52"/>
    <w:rsid w:val="00E14572"/>
    <w:rsid w:val="00E14F31"/>
    <w:rsid w:val="00E1793A"/>
    <w:rsid w:val="00E21A9A"/>
    <w:rsid w:val="00E22922"/>
    <w:rsid w:val="00E26149"/>
    <w:rsid w:val="00E270DF"/>
    <w:rsid w:val="00E32E86"/>
    <w:rsid w:val="00E3496F"/>
    <w:rsid w:val="00E3532C"/>
    <w:rsid w:val="00E377D7"/>
    <w:rsid w:val="00E40813"/>
    <w:rsid w:val="00E40919"/>
    <w:rsid w:val="00E41A4F"/>
    <w:rsid w:val="00E43E07"/>
    <w:rsid w:val="00E4626E"/>
    <w:rsid w:val="00E46307"/>
    <w:rsid w:val="00E466A1"/>
    <w:rsid w:val="00E47FB4"/>
    <w:rsid w:val="00E500D3"/>
    <w:rsid w:val="00E53923"/>
    <w:rsid w:val="00E55DAE"/>
    <w:rsid w:val="00E57254"/>
    <w:rsid w:val="00E57915"/>
    <w:rsid w:val="00E57CDB"/>
    <w:rsid w:val="00E65B60"/>
    <w:rsid w:val="00E7230A"/>
    <w:rsid w:val="00E75F1E"/>
    <w:rsid w:val="00E76063"/>
    <w:rsid w:val="00E77E9A"/>
    <w:rsid w:val="00E817B1"/>
    <w:rsid w:val="00E8257F"/>
    <w:rsid w:val="00E830FC"/>
    <w:rsid w:val="00E83295"/>
    <w:rsid w:val="00E847BD"/>
    <w:rsid w:val="00E852AE"/>
    <w:rsid w:val="00E85EC4"/>
    <w:rsid w:val="00E86455"/>
    <w:rsid w:val="00E8759A"/>
    <w:rsid w:val="00E877D2"/>
    <w:rsid w:val="00E906D3"/>
    <w:rsid w:val="00E92D02"/>
    <w:rsid w:val="00E93DE2"/>
    <w:rsid w:val="00E97850"/>
    <w:rsid w:val="00E97E44"/>
    <w:rsid w:val="00EA2AE8"/>
    <w:rsid w:val="00EA4474"/>
    <w:rsid w:val="00EA7B9F"/>
    <w:rsid w:val="00EB0B55"/>
    <w:rsid w:val="00EB2D6B"/>
    <w:rsid w:val="00EB4A80"/>
    <w:rsid w:val="00EB5469"/>
    <w:rsid w:val="00EB67DF"/>
    <w:rsid w:val="00EC4B7B"/>
    <w:rsid w:val="00EC5783"/>
    <w:rsid w:val="00EC6862"/>
    <w:rsid w:val="00ED1BD4"/>
    <w:rsid w:val="00ED1E5D"/>
    <w:rsid w:val="00ED4B92"/>
    <w:rsid w:val="00ED587D"/>
    <w:rsid w:val="00EE0D27"/>
    <w:rsid w:val="00EE1079"/>
    <w:rsid w:val="00EE14D5"/>
    <w:rsid w:val="00EE1A6B"/>
    <w:rsid w:val="00EE37CA"/>
    <w:rsid w:val="00EE3CEF"/>
    <w:rsid w:val="00EE4164"/>
    <w:rsid w:val="00EE472B"/>
    <w:rsid w:val="00EE5681"/>
    <w:rsid w:val="00EE6E49"/>
    <w:rsid w:val="00EF2779"/>
    <w:rsid w:val="00EF30E2"/>
    <w:rsid w:val="00EF390C"/>
    <w:rsid w:val="00EF3DF9"/>
    <w:rsid w:val="00EF53D9"/>
    <w:rsid w:val="00EF540D"/>
    <w:rsid w:val="00F01871"/>
    <w:rsid w:val="00F043E9"/>
    <w:rsid w:val="00F058ED"/>
    <w:rsid w:val="00F0714B"/>
    <w:rsid w:val="00F07C95"/>
    <w:rsid w:val="00F15093"/>
    <w:rsid w:val="00F16094"/>
    <w:rsid w:val="00F222A0"/>
    <w:rsid w:val="00F2326C"/>
    <w:rsid w:val="00F32E53"/>
    <w:rsid w:val="00F33421"/>
    <w:rsid w:val="00F33AEA"/>
    <w:rsid w:val="00F34A59"/>
    <w:rsid w:val="00F363C9"/>
    <w:rsid w:val="00F40128"/>
    <w:rsid w:val="00F4025C"/>
    <w:rsid w:val="00F41101"/>
    <w:rsid w:val="00F469BF"/>
    <w:rsid w:val="00F50E12"/>
    <w:rsid w:val="00F50FF9"/>
    <w:rsid w:val="00F514DB"/>
    <w:rsid w:val="00F534F6"/>
    <w:rsid w:val="00F5362D"/>
    <w:rsid w:val="00F54851"/>
    <w:rsid w:val="00F5700C"/>
    <w:rsid w:val="00F60946"/>
    <w:rsid w:val="00F631C8"/>
    <w:rsid w:val="00F7318F"/>
    <w:rsid w:val="00F743AA"/>
    <w:rsid w:val="00F76AB3"/>
    <w:rsid w:val="00F82F0A"/>
    <w:rsid w:val="00F85B05"/>
    <w:rsid w:val="00F901E8"/>
    <w:rsid w:val="00F92CF1"/>
    <w:rsid w:val="00F9418D"/>
    <w:rsid w:val="00F946A3"/>
    <w:rsid w:val="00F952AC"/>
    <w:rsid w:val="00F966F1"/>
    <w:rsid w:val="00FA01D5"/>
    <w:rsid w:val="00FA12B5"/>
    <w:rsid w:val="00FA2196"/>
    <w:rsid w:val="00FB3DB5"/>
    <w:rsid w:val="00FB72CB"/>
    <w:rsid w:val="00FC59D1"/>
    <w:rsid w:val="00FC5EB3"/>
    <w:rsid w:val="00FC6277"/>
    <w:rsid w:val="00FD0445"/>
    <w:rsid w:val="00FD299D"/>
    <w:rsid w:val="00FD3151"/>
    <w:rsid w:val="00FD4F94"/>
    <w:rsid w:val="00FE0B26"/>
    <w:rsid w:val="00FE2ECD"/>
    <w:rsid w:val="00FE31E9"/>
    <w:rsid w:val="00FE4D22"/>
    <w:rsid w:val="00FF04E0"/>
    <w:rsid w:val="00FF10F0"/>
    <w:rsid w:val="00FF1BEE"/>
    <w:rsid w:val="00FF1C03"/>
    <w:rsid w:val="00FF2271"/>
    <w:rsid w:val="00FF6B70"/>
    <w:rsid w:val="01AC4B64"/>
    <w:rsid w:val="074C5E8B"/>
    <w:rsid w:val="089E7D79"/>
    <w:rsid w:val="0C3973DF"/>
    <w:rsid w:val="11132DEB"/>
    <w:rsid w:val="15613838"/>
    <w:rsid w:val="197908E4"/>
    <w:rsid w:val="19ED1DA3"/>
    <w:rsid w:val="1B404A45"/>
    <w:rsid w:val="1C3476B9"/>
    <w:rsid w:val="1D240AF0"/>
    <w:rsid w:val="1DB179A1"/>
    <w:rsid w:val="20791939"/>
    <w:rsid w:val="2151695A"/>
    <w:rsid w:val="245C3BD9"/>
    <w:rsid w:val="24A35519"/>
    <w:rsid w:val="25C44784"/>
    <w:rsid w:val="28C31878"/>
    <w:rsid w:val="29FF798A"/>
    <w:rsid w:val="319566AE"/>
    <w:rsid w:val="32540074"/>
    <w:rsid w:val="325F0899"/>
    <w:rsid w:val="330662B0"/>
    <w:rsid w:val="36990427"/>
    <w:rsid w:val="37605BBF"/>
    <w:rsid w:val="3A205D80"/>
    <w:rsid w:val="3AEA1D31"/>
    <w:rsid w:val="3CE46D13"/>
    <w:rsid w:val="42BF46CD"/>
    <w:rsid w:val="43033996"/>
    <w:rsid w:val="43584DC7"/>
    <w:rsid w:val="45515CDD"/>
    <w:rsid w:val="45D67D64"/>
    <w:rsid w:val="4BDD599F"/>
    <w:rsid w:val="4EF61BE4"/>
    <w:rsid w:val="4F974AC9"/>
    <w:rsid w:val="51D1238C"/>
    <w:rsid w:val="532C1F93"/>
    <w:rsid w:val="55F37C02"/>
    <w:rsid w:val="581068E0"/>
    <w:rsid w:val="5E80498F"/>
    <w:rsid w:val="61C644F1"/>
    <w:rsid w:val="6412350E"/>
    <w:rsid w:val="69B549D0"/>
    <w:rsid w:val="6A3714F5"/>
    <w:rsid w:val="6FEC10E2"/>
    <w:rsid w:val="720D1768"/>
    <w:rsid w:val="749E7FA0"/>
    <w:rsid w:val="75E64A2D"/>
    <w:rsid w:val="76B71518"/>
    <w:rsid w:val="76FA6C16"/>
    <w:rsid w:val="7BCC6951"/>
    <w:rsid w:val="7EF17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4FD32"/>
  <w15:docId w15:val="{85C495C1-74A2-404F-84C2-AC9874DE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uiPriority w:val="9"/>
    <w:unhideWhenUsed/>
    <w:qFormat/>
    <w:pPr>
      <w:keepNext/>
      <w:keepLines/>
      <w:spacing w:before="156" w:after="156"/>
      <w:ind w:firstLine="482"/>
      <w:outlineLvl w:val="1"/>
    </w:pPr>
    <w:rPr>
      <w:rFonts w:ascii="黑体" w:eastAsia="黑体" w:hAnsi="黑体" w:cstheme="majorBidi"/>
      <w:b/>
      <w:bCs/>
      <w:color w:val="000000"/>
    </w:rPr>
  </w:style>
  <w:style w:type="paragraph" w:styleId="3">
    <w:name w:val="heading 3"/>
    <w:basedOn w:val="a"/>
    <w:next w:val="a"/>
    <w:link w:val="31"/>
    <w:qFormat/>
    <w:pPr>
      <w:keepNext/>
      <w:keepLines/>
      <w:spacing w:before="260" w:afterLines="25" w:line="416" w:lineRule="auto"/>
      <w:outlineLvl w:val="2"/>
    </w:pPr>
    <w:rPr>
      <w:rFonts w:ascii="Aria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ody Text Indent"/>
    <w:basedOn w:val="a"/>
    <w:link w:val="a8"/>
    <w:uiPriority w:val="99"/>
    <w:semiHidden/>
    <w:unhideWhenUsed/>
    <w:qFormat/>
    <w:pPr>
      <w:spacing w:after="120"/>
      <w:ind w:leftChars="200" w:left="420"/>
    </w:pPr>
  </w:style>
  <w:style w:type="paragraph" w:styleId="a9">
    <w:name w:val="Plain Text"/>
    <w:basedOn w:val="a"/>
    <w:link w:val="aa"/>
    <w:qFormat/>
    <w:rPr>
      <w:rFonts w:ascii="宋体" w:eastAsia="创艺简仿宋" w:hAnsi="Courier New" w:cs="Courier New"/>
      <w:sz w:val="32"/>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semiHidden/>
    <w:unhideWhenUsed/>
    <w:qFormat/>
    <w:pPr>
      <w:spacing w:beforeAutospacing="1" w:afterAutospacing="1"/>
      <w:jc w:val="left"/>
    </w:pPr>
    <w:rPr>
      <w:kern w:val="0"/>
      <w:sz w:val="24"/>
    </w:rPr>
  </w:style>
  <w:style w:type="paragraph" w:styleId="af2">
    <w:name w:val="annotation subject"/>
    <w:basedOn w:val="a5"/>
    <w:next w:val="a5"/>
    <w:link w:val="af3"/>
    <w:uiPriority w:val="99"/>
    <w:semiHidden/>
    <w:unhideWhenUsed/>
    <w:qFormat/>
    <w:rPr>
      <w:b/>
      <w:bCs/>
    </w:rPr>
  </w:style>
  <w:style w:type="paragraph" w:styleId="20">
    <w:name w:val="Body Text First Indent 2"/>
    <w:basedOn w:val="a7"/>
    <w:link w:val="21"/>
    <w:uiPriority w:val="99"/>
    <w:unhideWhenUsed/>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rPr>
  </w:style>
  <w:style w:type="character" w:styleId="af6">
    <w:name w:val="Hyperlink"/>
    <w:basedOn w:val="a0"/>
    <w:uiPriority w:val="99"/>
    <w:unhideWhenUsed/>
    <w:qFormat/>
    <w:rPr>
      <w:color w:val="0000FF" w:themeColor="hyperlink"/>
      <w:u w:val="single"/>
    </w:rPr>
  </w:style>
  <w:style w:type="character" w:styleId="af7">
    <w:name w:val="annotation reference"/>
    <w:basedOn w:val="a0"/>
    <w:uiPriority w:val="99"/>
    <w:semiHidden/>
    <w:unhideWhenUsed/>
    <w:qFormat/>
    <w:rPr>
      <w:sz w:val="21"/>
      <w:szCs w:val="21"/>
    </w:rPr>
  </w:style>
  <w:style w:type="paragraph" w:styleId="af8">
    <w:name w:val="List Paragraph"/>
    <w:basedOn w:val="a"/>
    <w:qFormat/>
    <w:pPr>
      <w:ind w:firstLineChars="200" w:firstLine="420"/>
    </w:pPr>
    <w:rPr>
      <w:rFonts w:ascii="Calibri" w:hAnsi="Calibri"/>
      <w:szCs w:val="22"/>
    </w:rPr>
  </w:style>
  <w:style w:type="character" w:customStyle="1" w:styleId="aa">
    <w:name w:val="纯文本 字符"/>
    <w:basedOn w:val="a0"/>
    <w:link w:val="a9"/>
    <w:qFormat/>
    <w:rPr>
      <w:rFonts w:ascii="宋体" w:eastAsia="创艺简仿宋" w:hAnsi="Courier New" w:cs="Courier New"/>
      <w:sz w:val="32"/>
      <w:szCs w:val="21"/>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ae">
    <w:name w:val="页脚 字符"/>
    <w:basedOn w:val="a0"/>
    <w:link w:val="ad"/>
    <w:uiPriority w:val="99"/>
    <w:qFormat/>
    <w:rPr>
      <w:rFonts w:ascii="Times New Roman" w:eastAsia="宋体" w:hAnsi="Times New Roman" w:cs="Times New Roman"/>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uiPriority w:val="9"/>
    <w:semiHidden/>
    <w:qFormat/>
    <w:rPr>
      <w:rFonts w:ascii="Times New Roman" w:eastAsia="宋体" w:hAnsi="Times New Roman" w:cs="Times New Roman"/>
      <w:b/>
      <w:bCs/>
      <w:sz w:val="32"/>
      <w:szCs w:val="32"/>
    </w:rPr>
  </w:style>
  <w:style w:type="character" w:customStyle="1" w:styleId="31">
    <w:name w:val="标题 3 字符1"/>
    <w:link w:val="3"/>
    <w:qFormat/>
    <w:rPr>
      <w:rFonts w:ascii="Arial" w:eastAsia="宋体" w:hAnsi="Arial" w:cs="Times New Roman"/>
      <w:b/>
      <w:bCs/>
      <w:sz w:val="32"/>
      <w:szCs w:val="32"/>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3">
    <w:name w:val="批注主题 字符"/>
    <w:basedOn w:val="a6"/>
    <w:link w:val="af2"/>
    <w:uiPriority w:val="99"/>
    <w:semiHidden/>
    <w:qFormat/>
    <w:rPr>
      <w:rFonts w:ascii="Times New Roman" w:eastAsia="宋体" w:hAnsi="Times New Roman" w:cs="Times New Roman"/>
      <w:b/>
      <w:bCs/>
      <w:szCs w:val="2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a8">
    <w:name w:val="正文文本缩进 字符"/>
    <w:basedOn w:val="a0"/>
    <w:link w:val="a7"/>
    <w:uiPriority w:val="99"/>
    <w:semiHidden/>
    <w:qFormat/>
    <w:rPr>
      <w:rFonts w:ascii="Times New Roman" w:eastAsia="宋体" w:hAnsi="Times New Roman" w:cs="Times New Roman"/>
      <w:szCs w:val="24"/>
    </w:rPr>
  </w:style>
  <w:style w:type="character" w:customStyle="1" w:styleId="21">
    <w:name w:val="正文文本首行缩进 2 字符"/>
    <w:basedOn w:val="a8"/>
    <w:link w:val="20"/>
    <w:uiPriority w:val="99"/>
    <w:qFormat/>
    <w:rPr>
      <w:rFonts w:ascii="Times New Roman" w:eastAsia="宋体" w:hAnsi="Times New Roman" w:cs="Times New Roman"/>
      <w:szCs w:val="24"/>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styleId="af9">
    <w:name w:val="No Spacing"/>
    <w:uiPriority w:val="1"/>
    <w:qFormat/>
    <w:pPr>
      <w:spacing w:beforeLines="50" w:afterLines="50"/>
      <w:ind w:firstLineChars="200" w:firstLine="480"/>
    </w:pPr>
    <w:rPr>
      <w:kern w:val="2"/>
      <w:sz w:val="24"/>
      <w:szCs w:val="22"/>
    </w:rPr>
  </w:style>
  <w:style w:type="paragraph" w:customStyle="1" w:styleId="12">
    <w:name w:val="样式1"/>
    <w:basedOn w:val="20"/>
    <w:qFormat/>
  </w:style>
  <w:style w:type="paragraph" w:customStyle="1" w:styleId="Style2">
    <w:name w:val="_Style 2"/>
    <w:basedOn w:val="a"/>
    <w:qFormat/>
    <w:pPr>
      <w:ind w:firstLineChars="200" w:firstLine="420"/>
    </w:pPr>
    <w:rPr>
      <w:rFonts w:ascii="Calibri" w:hAnsi="Calibri"/>
      <w:szCs w:val="22"/>
    </w:r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paragraph" w:customStyle="1" w:styleId="13">
    <w:name w:val="修订1"/>
    <w:hidden/>
    <w:uiPriority w:val="99"/>
    <w:semiHidden/>
    <w:qFormat/>
    <w:rPr>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a">
    <w:name w:val="Revision"/>
    <w:hidden/>
    <w:uiPriority w:val="99"/>
    <w:semiHidden/>
    <w:rsid w:val="00DF6F67"/>
    <w:rPr>
      <w:kern w:val="2"/>
      <w:sz w:val="21"/>
      <w:szCs w:val="24"/>
    </w:rPr>
  </w:style>
  <w:style w:type="character" w:styleId="afb">
    <w:name w:val="FollowedHyperlink"/>
    <w:basedOn w:val="a0"/>
    <w:uiPriority w:val="99"/>
    <w:semiHidden/>
    <w:unhideWhenUsed/>
    <w:rsid w:val="00061F64"/>
    <w:rPr>
      <w:color w:val="96607D"/>
      <w:u w:val="single"/>
    </w:rPr>
  </w:style>
  <w:style w:type="paragraph" w:customStyle="1" w:styleId="msonormal0">
    <w:name w:val="msonormal"/>
    <w:basedOn w:val="a"/>
    <w:rsid w:val="00061F64"/>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61F64"/>
    <w:pPr>
      <w:widowControl/>
      <w:spacing w:before="100" w:beforeAutospacing="1" w:after="100" w:afterAutospacing="1"/>
      <w:jc w:val="left"/>
    </w:pPr>
    <w:rPr>
      <w:rFonts w:ascii="宋体" w:hAnsi="宋体" w:cs="宋体"/>
      <w:kern w:val="0"/>
      <w:sz w:val="22"/>
      <w:szCs w:val="22"/>
    </w:rPr>
  </w:style>
  <w:style w:type="paragraph" w:customStyle="1" w:styleId="font6">
    <w:name w:val="font6"/>
    <w:basedOn w:val="a"/>
    <w:rsid w:val="00061F64"/>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061F64"/>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5323">
      <w:bodyDiv w:val="1"/>
      <w:marLeft w:val="0"/>
      <w:marRight w:val="0"/>
      <w:marTop w:val="0"/>
      <w:marBottom w:val="0"/>
      <w:divBdr>
        <w:top w:val="none" w:sz="0" w:space="0" w:color="auto"/>
        <w:left w:val="none" w:sz="0" w:space="0" w:color="auto"/>
        <w:bottom w:val="none" w:sz="0" w:space="0" w:color="auto"/>
        <w:right w:val="none" w:sz="0" w:space="0" w:color="auto"/>
      </w:divBdr>
    </w:div>
    <w:div w:id="1063480674">
      <w:bodyDiv w:val="1"/>
      <w:marLeft w:val="0"/>
      <w:marRight w:val="0"/>
      <w:marTop w:val="0"/>
      <w:marBottom w:val="0"/>
      <w:divBdr>
        <w:top w:val="none" w:sz="0" w:space="0" w:color="auto"/>
        <w:left w:val="none" w:sz="0" w:space="0" w:color="auto"/>
        <w:bottom w:val="none" w:sz="0" w:space="0" w:color="auto"/>
        <w:right w:val="none" w:sz="0" w:space="0" w:color="auto"/>
      </w:divBdr>
    </w:div>
    <w:div w:id="1850215630">
      <w:bodyDiv w:val="1"/>
      <w:marLeft w:val="0"/>
      <w:marRight w:val="0"/>
      <w:marTop w:val="0"/>
      <w:marBottom w:val="0"/>
      <w:divBdr>
        <w:top w:val="none" w:sz="0" w:space="0" w:color="auto"/>
        <w:left w:val="none" w:sz="0" w:space="0" w:color="auto"/>
        <w:bottom w:val="none" w:sz="0" w:space="0" w:color="auto"/>
        <w:right w:val="none" w:sz="0" w:space="0" w:color="auto"/>
      </w:divBdr>
    </w:div>
    <w:div w:id="213444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8043</TotalTime>
  <Pages>6</Pages>
  <Words>1985</Words>
  <Characters>2046</Characters>
  <Application>Microsoft Office Word</Application>
  <DocSecurity>0</DocSecurity>
  <Lines>85</Lines>
  <Paragraphs>103</Paragraphs>
  <ScaleCrop>false</ScaleCrop>
  <Company>com</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敖碧君</cp:lastModifiedBy>
  <cp:revision>41</cp:revision>
  <cp:lastPrinted>2024-04-22T01:25:00Z</cp:lastPrinted>
  <dcterms:created xsi:type="dcterms:W3CDTF">2023-10-11T06:21:00Z</dcterms:created>
  <dcterms:modified xsi:type="dcterms:W3CDTF">2025-06-19T09:05:00Z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130CE1A5BE6A48EB8335030D9EA99080_13</vt:lpwstr>
  </property>
</Properties>
</file>