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815B">
      <w:pPr>
        <w:widowControl/>
        <w:spacing w:after="78"/>
        <w:jc w:val="both"/>
        <w:rPr>
          <w:rFonts w:hint="eastAsia" w:ascii="宋体" w:hAnsi="宋体" w:eastAsia="宋体" w:cs="宋体"/>
          <w:b/>
          <w:bCs w:val="0"/>
          <w:sz w:val="18"/>
          <w:szCs w:val="18"/>
        </w:rPr>
      </w:pPr>
      <w:r>
        <w:rPr>
          <w:rFonts w:hint="eastAsia" w:ascii="宋体" w:hAnsi="宋体" w:cs="宋体"/>
          <w:b/>
          <w:bCs w:val="0"/>
          <w:sz w:val="18"/>
          <w:szCs w:val="18"/>
          <w:lang w:eastAsia="zh-CN"/>
        </w:rPr>
        <w:t>附件</w:t>
      </w:r>
      <w:r>
        <w:rPr>
          <w:rFonts w:hint="eastAsia" w:ascii="宋体" w:hAnsi="宋体" w:cs="宋体"/>
          <w:b/>
          <w:bCs w:val="0"/>
          <w:sz w:val="18"/>
          <w:szCs w:val="18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sz w:val="18"/>
          <w:szCs w:val="18"/>
        </w:rPr>
        <w:t>：</w:t>
      </w:r>
    </w:p>
    <w:p w14:paraId="308F8385">
      <w:pPr>
        <w:widowControl/>
        <w:spacing w:after="78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年一线员工工作服采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</w:rPr>
        <w:t>购项目需求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书</w:t>
      </w:r>
    </w:p>
    <w:p w14:paraId="17C851A8">
      <w:pPr>
        <w:widowControl/>
        <w:spacing w:after="78"/>
        <w:jc w:val="left"/>
        <w:rPr>
          <w:rFonts w:hint="eastAsia" w:ascii="宋体" w:hAnsi="宋体"/>
          <w:b/>
          <w:sz w:val="24"/>
        </w:rPr>
      </w:pPr>
    </w:p>
    <w:tbl>
      <w:tblPr>
        <w:tblStyle w:val="11"/>
        <w:tblW w:w="7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50"/>
        <w:gridCol w:w="3259"/>
        <w:gridCol w:w="556"/>
        <w:gridCol w:w="578"/>
        <w:gridCol w:w="1283"/>
        <w:tblGridChange w:id="0">
          <w:tblGrid>
            <w:gridCol w:w="575"/>
            <w:gridCol w:w="1650"/>
            <w:gridCol w:w="3259"/>
            <w:gridCol w:w="556"/>
            <w:gridCol w:w="578"/>
            <w:gridCol w:w="1283"/>
          </w:tblGrid>
        </w:tblGridChange>
      </w:tblGrid>
      <w:tr w14:paraId="0ECB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" w:type="dxa"/>
            <w:vAlign w:val="center"/>
          </w:tcPr>
          <w:p w14:paraId="700DB647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1650" w:type="dxa"/>
            <w:vAlign w:val="center"/>
          </w:tcPr>
          <w:p w14:paraId="556E642C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种类</w:t>
            </w:r>
          </w:p>
        </w:tc>
        <w:tc>
          <w:tcPr>
            <w:tcW w:w="3259" w:type="dxa"/>
            <w:vAlign w:val="center"/>
          </w:tcPr>
          <w:p w14:paraId="020C4B7B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规格及成份</w:t>
            </w:r>
          </w:p>
        </w:tc>
        <w:tc>
          <w:tcPr>
            <w:tcW w:w="556" w:type="dxa"/>
            <w:vAlign w:val="center"/>
          </w:tcPr>
          <w:p w14:paraId="0D4C8564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578" w:type="dxa"/>
            <w:vAlign w:val="center"/>
          </w:tcPr>
          <w:p w14:paraId="55AFE725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预估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数量</w:t>
            </w:r>
          </w:p>
        </w:tc>
        <w:tc>
          <w:tcPr>
            <w:tcW w:w="1283" w:type="dxa"/>
            <w:vAlign w:val="center"/>
          </w:tcPr>
          <w:p w14:paraId="5C5ECFB9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款式要求</w:t>
            </w:r>
          </w:p>
        </w:tc>
      </w:tr>
      <w:tr w14:paraId="5A42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75" w:type="dxa"/>
            <w:vAlign w:val="center"/>
          </w:tcPr>
          <w:p w14:paraId="05DDC062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14:paraId="3CA0EC5D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女</w:t>
            </w:r>
            <w:r>
              <w:rPr>
                <w:rFonts w:hint="eastAsia" w:ascii="宋体" w:hAnsi="宋体" w:cs="宋体"/>
                <w:sz w:val="18"/>
                <w:szCs w:val="18"/>
              </w:rPr>
              <w:t>装工作服</w:t>
            </w:r>
          </w:p>
          <w:p w14:paraId="310B77C0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上衣</w:t>
            </w:r>
            <w:r>
              <w:rPr>
                <w:rFonts w:ascii="宋体" w:hAnsi="宋体" w:cs="宋体"/>
                <w:sz w:val="18"/>
                <w:szCs w:val="18"/>
              </w:rPr>
              <w:t>+1</w:t>
            </w:r>
            <w:r>
              <w:rPr>
                <w:rFonts w:hint="eastAsia" w:ascii="宋体" w:hAnsi="宋体" w:cs="宋体"/>
                <w:sz w:val="18"/>
                <w:szCs w:val="18"/>
              </w:rPr>
              <w:t>裤子）</w:t>
            </w:r>
          </w:p>
        </w:tc>
        <w:tc>
          <w:tcPr>
            <w:tcW w:w="3259" w:type="dxa"/>
            <w:vAlign w:val="center"/>
          </w:tcPr>
          <w:p w14:paraId="0C8AB5CE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参照附件3.防护服装职业用高可视性警示服，3级警示服标准：</w:t>
            </w:r>
          </w:p>
          <w:p w14:paraId="6F4C2948"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标志</w:t>
            </w:r>
            <w:r>
              <w:rPr>
                <w:rFonts w:hint="eastAsia" w:ascii="宋体" w:hAnsi="宋体"/>
                <w:sz w:val="18"/>
                <w:szCs w:val="18"/>
              </w:rPr>
              <w:t>：在成衣衣领和裤腰内侧部位应有耐久型维护标签，标签上应含有品名、号型或规格、洗涤方法以及警示服图形符号（见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附件3</w:t>
            </w:r>
            <w:r>
              <w:rPr>
                <w:rFonts w:hint="eastAsia" w:ascii="宋体" w:hAnsi="宋体"/>
                <w:sz w:val="18"/>
                <w:szCs w:val="18"/>
              </w:rPr>
              <w:t>图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）等产品信息，使用说明应注明品名，以及厂名、厂址、产品执行标准、洗涤方法等生产信息</w:t>
            </w:r>
          </w:p>
          <w:p w14:paraId="1E3DB604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 w14:paraId="658C014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  <w:r>
              <w:rPr>
                <w:rFonts w:hint="default" w:ascii="宋体" w:hAnsi="宋体"/>
                <w:sz w:val="18"/>
                <w:szCs w:val="18"/>
              </w:rPr>
              <w:t>基底材料和非荧光材料的尺寸变化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default" w:ascii="宋体" w:hAnsi="宋体"/>
                <w:sz w:val="18"/>
                <w:szCs w:val="18"/>
              </w:rPr>
              <w:t>针织材料在长度和宽度上的尺寸变化应不大于±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5</w:t>
            </w:r>
            <w:r>
              <w:rPr>
                <w:rFonts w:hint="default" w:ascii="宋体" w:hAnsi="宋体"/>
                <w:sz w:val="18"/>
                <w:szCs w:val="18"/>
              </w:rPr>
              <w:t>％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宋体" w:hAnsi="宋体"/>
                <w:sz w:val="18"/>
                <w:szCs w:val="18"/>
              </w:rPr>
              <w:t>梭织材料的长度和宽度上的尺寸变化应不大于±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</w:t>
            </w:r>
            <w:r>
              <w:rPr>
                <w:rFonts w:hint="default" w:ascii="宋体" w:hAnsi="宋体"/>
                <w:sz w:val="18"/>
                <w:szCs w:val="18"/>
              </w:rPr>
              <w:t>％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3D04A153"/>
          <w:p w14:paraId="59159036"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  <w:t>机织材料的断裂强力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机织材料经向和纬向的断裂强力应不小于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00 N；</w:t>
            </w:r>
          </w:p>
          <w:p w14:paraId="4B96DCC7"/>
          <w:p w14:paraId="65BA0DE5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  <w:t>耐光色牢度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基底材料和组合性能材料的色度坐标和亮度因子应符合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附件3中</w:t>
            </w:r>
            <w:r>
              <w:rPr>
                <w:rFonts w:hint="eastAsia" w:ascii="宋体" w:hAnsi="宋体"/>
                <w:sz w:val="18"/>
                <w:szCs w:val="18"/>
              </w:rPr>
              <w:t>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的要求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3775FEC6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18"/>
                <w:szCs w:val="18"/>
              </w:rPr>
              <w:t>耐摩擦色牢度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基底材料和非荧光材料的耐摩擦色牢度（干摩和湿摩）不小于４级，根据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GB/T250</w:t>
            </w:r>
            <w:r>
              <w:rPr>
                <w:rFonts w:hint="eastAsia" w:ascii="宋体" w:hAnsi="宋体"/>
                <w:sz w:val="18"/>
                <w:szCs w:val="18"/>
              </w:rPr>
              <w:t>进行评定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；</w:t>
            </w:r>
          </w:p>
          <w:p w14:paraId="7061273B">
            <w:pPr>
              <w:numPr>
                <w:ilvl w:val="-1"/>
                <w:numId w:val="0"/>
              </w:numPr>
              <w:spacing w:after="0"/>
              <w:jc w:val="left"/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</w:rPr>
              <w:t>耐汗渍色牢度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基底材料变色不低于４级，根据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GB/T250</w:t>
            </w:r>
            <w:r>
              <w:rPr>
                <w:rFonts w:hint="eastAsia" w:ascii="宋体" w:hAnsi="宋体"/>
                <w:sz w:val="18"/>
                <w:szCs w:val="18"/>
              </w:rPr>
              <w:t>进行评定；基底材料和非荧光材料，沾色不低于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级，根据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GB/T251</w:t>
            </w:r>
            <w:r>
              <w:rPr>
                <w:rFonts w:hint="eastAsia" w:ascii="宋体" w:hAnsi="宋体"/>
                <w:sz w:val="18"/>
                <w:szCs w:val="18"/>
              </w:rPr>
              <w:t>进行评定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355C90D7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/>
                <w:sz w:val="18"/>
                <w:szCs w:val="18"/>
              </w:rPr>
              <w:t>耐水洗、耐干洗、耐次氯酸盐漂白和耐热压色牢度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附件3</w:t>
            </w:r>
            <w:r>
              <w:rPr>
                <w:rFonts w:hint="eastAsia" w:ascii="宋体" w:hAnsi="宋体"/>
                <w:sz w:val="18"/>
                <w:szCs w:val="18"/>
              </w:rPr>
              <w:t>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规定的试验方法进行测试，对应的色牢度性能应符合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附件3</w:t>
            </w:r>
            <w:r>
              <w:rPr>
                <w:rFonts w:hint="eastAsia" w:ascii="宋体" w:hAnsi="宋体"/>
                <w:sz w:val="18"/>
                <w:szCs w:val="18"/>
              </w:rPr>
              <w:t>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中的要求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1C6DA3CE"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/>
                <w:sz w:val="18"/>
                <w:szCs w:val="18"/>
              </w:rPr>
              <w:t>针</w:t>
            </w:r>
            <w:r>
              <w:rPr>
                <w:rFonts w:hint="default" w:ascii="宋体" w:hAnsi="宋体"/>
                <w:sz w:val="18"/>
                <w:szCs w:val="18"/>
              </w:rPr>
              <w:t>织材料的胀破强度</w:t>
            </w:r>
            <w:r>
              <w:rPr>
                <w:rFonts w:hint="default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宋体" w:hAnsi="宋体"/>
                <w:sz w:val="18"/>
                <w:szCs w:val="18"/>
              </w:rPr>
              <w:t>当测试面积为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c㎡</w:t>
            </w:r>
            <w:r>
              <w:rPr>
                <w:rFonts w:hint="default" w:ascii="宋体" w:hAnsi="宋体"/>
                <w:sz w:val="18"/>
                <w:szCs w:val="18"/>
              </w:rPr>
              <w:t>时，胀破强度应不小于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k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Pa</w:t>
            </w:r>
            <w:r>
              <w:rPr>
                <w:rFonts w:hint="default" w:ascii="宋体" w:hAnsi="宋体"/>
                <w:sz w:val="18"/>
                <w:szCs w:val="18"/>
              </w:rPr>
              <w:t>；或者，当测试面积为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.3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c㎡</w:t>
            </w:r>
            <w:r>
              <w:rPr>
                <w:rFonts w:hint="default" w:ascii="宋体" w:hAnsi="宋体"/>
                <w:sz w:val="18"/>
                <w:szCs w:val="18"/>
              </w:rPr>
              <w:t>时，胀破强度应不小于</w:t>
            </w:r>
            <w:r>
              <w:rPr>
                <w:rFonts w:hint="default" w:ascii="宋体" w:hAnsi="宋体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k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Pa；</w:t>
            </w:r>
          </w:p>
          <w:p w14:paraId="178FB56E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</w:t>
            </w:r>
            <w:r>
              <w:rPr>
                <w:rFonts w:hint="eastAsia" w:ascii="宋体" w:hAnsi="宋体"/>
                <w:sz w:val="18"/>
                <w:szCs w:val="18"/>
              </w:rPr>
              <w:t>透湿性能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基底材料和非荧光材料的透湿量应不小于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宋体" w:hAnsi="宋体"/>
                <w:sz w:val="18"/>
                <w:szCs w:val="18"/>
              </w:rPr>
              <w:t>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24h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1CA37133"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10.</w:t>
            </w:r>
            <w:r>
              <w:rPr>
                <w:rFonts w:hint="eastAsia" w:ascii="宋体" w:hAnsi="宋体"/>
                <w:sz w:val="18"/>
                <w:szCs w:val="18"/>
              </w:rPr>
              <w:t>化学安全性能要求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：p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/>
                <w:sz w:val="18"/>
                <w:szCs w:val="18"/>
              </w:rPr>
              <w:t>值介于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.0-8.5，</w:t>
            </w:r>
            <w:r>
              <w:rPr>
                <w:rFonts w:hint="eastAsia" w:ascii="宋体" w:hAnsi="宋体"/>
                <w:sz w:val="18"/>
                <w:szCs w:val="18"/>
              </w:rPr>
              <w:t>甲醛含量不大于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m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g/kg</w:t>
            </w:r>
            <w:r>
              <w:rPr>
                <w:rFonts w:hint="eastAsia" w:ascii="宋体" w:hAnsi="宋体"/>
                <w:sz w:val="18"/>
                <w:szCs w:val="18"/>
              </w:rPr>
              <w:t>（直接接触皮肤），或不大于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m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g/kg</w:t>
            </w:r>
            <w:r>
              <w:rPr>
                <w:rFonts w:hint="eastAsia" w:ascii="宋体" w:hAnsi="宋体"/>
                <w:sz w:val="18"/>
                <w:szCs w:val="18"/>
              </w:rPr>
              <w:t>（非直接接触皮肤）。</w:t>
            </w:r>
          </w:p>
          <w:p w14:paraId="2F721F72">
            <w:pPr>
              <w:numPr>
                <w:ilvl w:val="0"/>
                <w:numId w:val="0"/>
              </w:numPr>
              <w:spacing w:after="78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3549E0FD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578" w:type="dxa"/>
            <w:vAlign w:val="center"/>
          </w:tcPr>
          <w:p w14:paraId="23FF3929">
            <w:pPr>
              <w:spacing w:after="78" w:line="360" w:lineRule="auto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5590</w:t>
            </w:r>
          </w:p>
        </w:tc>
        <w:tc>
          <w:tcPr>
            <w:tcW w:w="1283" w:type="dxa"/>
            <w:vAlign w:val="center"/>
          </w:tcPr>
          <w:p w14:paraId="1A297526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个别部位带有反光条和公司标识。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款式及工艺需与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人提供的样装一致（详见附图）</w:t>
            </w:r>
          </w:p>
        </w:tc>
      </w:tr>
      <w:tr w14:paraId="5541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901" w:type="dxa"/>
            <w:gridSpan w:val="6"/>
            <w:vAlign w:val="center"/>
          </w:tcPr>
          <w:p w14:paraId="20DCDFD5">
            <w:pPr>
              <w:spacing w:after="78"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面料与辅料要求：所有面料做预缩、丝光处理，纽扣用树脂纽扣，拉链用YKK拉链，所有的纽扣和拉链防静电。</w:t>
            </w:r>
          </w:p>
        </w:tc>
      </w:tr>
    </w:tbl>
    <w:p w14:paraId="5E80D400">
      <w:pPr>
        <w:wordWrap/>
        <w:spacing w:after="78" w:line="240" w:lineRule="auto"/>
        <w:ind w:right="0" w:rightChars="0"/>
        <w:jc w:val="center"/>
        <w:rPr>
          <w:rFonts w:ascii="宋体" w:hAnsi="宋体" w:cs="宋体"/>
          <w:sz w:val="30"/>
          <w:szCs w:val="30"/>
        </w:rPr>
      </w:pPr>
    </w:p>
    <w:p w14:paraId="373DD3F1">
      <w:pPr>
        <w:wordWrap/>
        <w:spacing w:after="78" w:line="240" w:lineRule="auto"/>
        <w:ind w:right="0" w:rightChars="0"/>
        <w:jc w:val="center"/>
        <w:rPr>
          <w:rFonts w:ascii="宋体" w:hAnsi="宋体" w:cs="宋体"/>
          <w:sz w:val="30"/>
          <w:szCs w:val="30"/>
        </w:rPr>
      </w:pPr>
    </w:p>
    <w:p w14:paraId="58806F93">
      <w:pPr>
        <w:wordWrap/>
        <w:spacing w:after="78" w:line="240" w:lineRule="auto"/>
        <w:ind w:right="0" w:rightChars="0"/>
        <w:jc w:val="center"/>
        <w:rPr>
          <w:rFonts w:ascii="宋体" w:hAnsi="宋体" w:cs="宋体"/>
          <w:sz w:val="30"/>
          <w:szCs w:val="30"/>
        </w:rPr>
      </w:pPr>
    </w:p>
    <w:p w14:paraId="59212780">
      <w:pPr>
        <w:wordWrap/>
        <w:spacing w:after="78" w:line="240" w:lineRule="auto"/>
        <w:ind w:right="0" w:rightChars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cs="宋体"/>
          <w:sz w:val="30"/>
          <w:szCs w:val="30"/>
        </w:rPr>
        <w:drawing>
          <wp:inline distT="0" distB="0" distL="114300" distR="114300">
            <wp:extent cx="5561965" cy="4631055"/>
            <wp:effectExtent l="0" t="0" r="635" b="1905"/>
            <wp:docPr id="2" name="图片 2" descr="c342cce47192204411aa0f76b07cfa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42cce47192204411aa0f76b07cfa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1965" cy="463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88215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ZGU3M2UwZjc3M2RjYTM5ZTM5MDhlY2NiYWVjZGMifQ=="/>
  </w:docVars>
  <w:rsids>
    <w:rsidRoot w:val="003E13D3"/>
    <w:rsid w:val="000024A2"/>
    <w:rsid w:val="0000501E"/>
    <w:rsid w:val="000077BE"/>
    <w:rsid w:val="00013F04"/>
    <w:rsid w:val="000176C2"/>
    <w:rsid w:val="00025611"/>
    <w:rsid w:val="000318BC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391D"/>
    <w:rsid w:val="00055D05"/>
    <w:rsid w:val="0005755B"/>
    <w:rsid w:val="00057FB0"/>
    <w:rsid w:val="000605D6"/>
    <w:rsid w:val="00060EEF"/>
    <w:rsid w:val="0006580F"/>
    <w:rsid w:val="00070DD2"/>
    <w:rsid w:val="0007117E"/>
    <w:rsid w:val="00076B29"/>
    <w:rsid w:val="000774D1"/>
    <w:rsid w:val="00081E60"/>
    <w:rsid w:val="0008374F"/>
    <w:rsid w:val="00092E21"/>
    <w:rsid w:val="00093E3D"/>
    <w:rsid w:val="000942B3"/>
    <w:rsid w:val="000956EC"/>
    <w:rsid w:val="000959FC"/>
    <w:rsid w:val="0009623D"/>
    <w:rsid w:val="000A024B"/>
    <w:rsid w:val="000A12EA"/>
    <w:rsid w:val="000A2C20"/>
    <w:rsid w:val="000A40C8"/>
    <w:rsid w:val="000A46B0"/>
    <w:rsid w:val="000A7292"/>
    <w:rsid w:val="000A7F24"/>
    <w:rsid w:val="000A7FD2"/>
    <w:rsid w:val="000C2D73"/>
    <w:rsid w:val="000C394C"/>
    <w:rsid w:val="000C406F"/>
    <w:rsid w:val="000C4104"/>
    <w:rsid w:val="000C4775"/>
    <w:rsid w:val="000C7F94"/>
    <w:rsid w:val="000D0DA0"/>
    <w:rsid w:val="000D1700"/>
    <w:rsid w:val="000D315A"/>
    <w:rsid w:val="000D3277"/>
    <w:rsid w:val="000D3910"/>
    <w:rsid w:val="000D651E"/>
    <w:rsid w:val="000D667D"/>
    <w:rsid w:val="000E3CE6"/>
    <w:rsid w:val="000E5B9F"/>
    <w:rsid w:val="000F50FC"/>
    <w:rsid w:val="000F5E0C"/>
    <w:rsid w:val="00100884"/>
    <w:rsid w:val="00102B26"/>
    <w:rsid w:val="00102FF5"/>
    <w:rsid w:val="00104D13"/>
    <w:rsid w:val="00105BAD"/>
    <w:rsid w:val="001068A6"/>
    <w:rsid w:val="0010727A"/>
    <w:rsid w:val="00107CAA"/>
    <w:rsid w:val="001106C0"/>
    <w:rsid w:val="00110702"/>
    <w:rsid w:val="00110F1C"/>
    <w:rsid w:val="0011126B"/>
    <w:rsid w:val="001164D5"/>
    <w:rsid w:val="00117801"/>
    <w:rsid w:val="00120326"/>
    <w:rsid w:val="00122BEA"/>
    <w:rsid w:val="00123EDF"/>
    <w:rsid w:val="00126D0F"/>
    <w:rsid w:val="001323F5"/>
    <w:rsid w:val="00132647"/>
    <w:rsid w:val="00132D33"/>
    <w:rsid w:val="001334C8"/>
    <w:rsid w:val="00133FEF"/>
    <w:rsid w:val="00134575"/>
    <w:rsid w:val="00134E24"/>
    <w:rsid w:val="00144A89"/>
    <w:rsid w:val="0015001A"/>
    <w:rsid w:val="0015074F"/>
    <w:rsid w:val="00152FE4"/>
    <w:rsid w:val="0015550C"/>
    <w:rsid w:val="00163FE2"/>
    <w:rsid w:val="0017181A"/>
    <w:rsid w:val="001757B9"/>
    <w:rsid w:val="0017770C"/>
    <w:rsid w:val="00180658"/>
    <w:rsid w:val="0018111C"/>
    <w:rsid w:val="00182E9A"/>
    <w:rsid w:val="00183F30"/>
    <w:rsid w:val="00184651"/>
    <w:rsid w:val="001865F0"/>
    <w:rsid w:val="0018738C"/>
    <w:rsid w:val="00192B3F"/>
    <w:rsid w:val="001956AD"/>
    <w:rsid w:val="001A10FD"/>
    <w:rsid w:val="001A16AF"/>
    <w:rsid w:val="001A228C"/>
    <w:rsid w:val="001A7BC7"/>
    <w:rsid w:val="001B28EA"/>
    <w:rsid w:val="001B2E69"/>
    <w:rsid w:val="001B601E"/>
    <w:rsid w:val="001B63C9"/>
    <w:rsid w:val="001B76FF"/>
    <w:rsid w:val="001B770C"/>
    <w:rsid w:val="001B7940"/>
    <w:rsid w:val="001C27E2"/>
    <w:rsid w:val="001C4759"/>
    <w:rsid w:val="001C5F4B"/>
    <w:rsid w:val="001C640B"/>
    <w:rsid w:val="001C7839"/>
    <w:rsid w:val="001C7C85"/>
    <w:rsid w:val="001D04FD"/>
    <w:rsid w:val="001D24B5"/>
    <w:rsid w:val="001D6BCB"/>
    <w:rsid w:val="001D73A3"/>
    <w:rsid w:val="001E44A0"/>
    <w:rsid w:val="001E4BBA"/>
    <w:rsid w:val="001E7603"/>
    <w:rsid w:val="001F1F8F"/>
    <w:rsid w:val="001F2FEA"/>
    <w:rsid w:val="001F4C55"/>
    <w:rsid w:val="001F5902"/>
    <w:rsid w:val="001F63BF"/>
    <w:rsid w:val="001F7C69"/>
    <w:rsid w:val="00202694"/>
    <w:rsid w:val="00206D21"/>
    <w:rsid w:val="00210312"/>
    <w:rsid w:val="00211725"/>
    <w:rsid w:val="00212F9D"/>
    <w:rsid w:val="002147F1"/>
    <w:rsid w:val="00216A00"/>
    <w:rsid w:val="0021774F"/>
    <w:rsid w:val="0021779D"/>
    <w:rsid w:val="0022224D"/>
    <w:rsid w:val="00223AAB"/>
    <w:rsid w:val="00225164"/>
    <w:rsid w:val="00225734"/>
    <w:rsid w:val="0022646C"/>
    <w:rsid w:val="002279AB"/>
    <w:rsid w:val="00230E67"/>
    <w:rsid w:val="002325B7"/>
    <w:rsid w:val="0023564F"/>
    <w:rsid w:val="0024289B"/>
    <w:rsid w:val="002429AC"/>
    <w:rsid w:val="00243EB4"/>
    <w:rsid w:val="00250E85"/>
    <w:rsid w:val="00251EEF"/>
    <w:rsid w:val="00252DC7"/>
    <w:rsid w:val="00252F76"/>
    <w:rsid w:val="00252FC9"/>
    <w:rsid w:val="00253201"/>
    <w:rsid w:val="002533BA"/>
    <w:rsid w:val="00253B6A"/>
    <w:rsid w:val="0025542E"/>
    <w:rsid w:val="00257CE3"/>
    <w:rsid w:val="00260700"/>
    <w:rsid w:val="002657C9"/>
    <w:rsid w:val="00267993"/>
    <w:rsid w:val="00270115"/>
    <w:rsid w:val="00270119"/>
    <w:rsid w:val="00271EBC"/>
    <w:rsid w:val="002734C5"/>
    <w:rsid w:val="0027566D"/>
    <w:rsid w:val="0027766C"/>
    <w:rsid w:val="00283F51"/>
    <w:rsid w:val="00285595"/>
    <w:rsid w:val="00286E48"/>
    <w:rsid w:val="00290F7E"/>
    <w:rsid w:val="002917D4"/>
    <w:rsid w:val="002918DD"/>
    <w:rsid w:val="00294D0A"/>
    <w:rsid w:val="00294ED2"/>
    <w:rsid w:val="00295470"/>
    <w:rsid w:val="002A1627"/>
    <w:rsid w:val="002A387B"/>
    <w:rsid w:val="002A51C4"/>
    <w:rsid w:val="002A5931"/>
    <w:rsid w:val="002A7152"/>
    <w:rsid w:val="002B32C6"/>
    <w:rsid w:val="002B64ED"/>
    <w:rsid w:val="002C0F6E"/>
    <w:rsid w:val="002C363E"/>
    <w:rsid w:val="002C367E"/>
    <w:rsid w:val="002C522A"/>
    <w:rsid w:val="002D0882"/>
    <w:rsid w:val="002D1178"/>
    <w:rsid w:val="002D451A"/>
    <w:rsid w:val="002D7C21"/>
    <w:rsid w:val="002E1A3E"/>
    <w:rsid w:val="002E2B9D"/>
    <w:rsid w:val="002E5D61"/>
    <w:rsid w:val="002E7498"/>
    <w:rsid w:val="002E7654"/>
    <w:rsid w:val="002F00F0"/>
    <w:rsid w:val="002F02AA"/>
    <w:rsid w:val="002F04C0"/>
    <w:rsid w:val="002F1AE1"/>
    <w:rsid w:val="002F3E94"/>
    <w:rsid w:val="002F450E"/>
    <w:rsid w:val="002F61BE"/>
    <w:rsid w:val="002F7ECE"/>
    <w:rsid w:val="003008B6"/>
    <w:rsid w:val="0030095E"/>
    <w:rsid w:val="00302328"/>
    <w:rsid w:val="003027B9"/>
    <w:rsid w:val="00304930"/>
    <w:rsid w:val="00307880"/>
    <w:rsid w:val="00307D73"/>
    <w:rsid w:val="00311C71"/>
    <w:rsid w:val="00313FF5"/>
    <w:rsid w:val="00315DE1"/>
    <w:rsid w:val="00317BCA"/>
    <w:rsid w:val="0032096C"/>
    <w:rsid w:val="00320E08"/>
    <w:rsid w:val="0032389C"/>
    <w:rsid w:val="003250D7"/>
    <w:rsid w:val="00327C7B"/>
    <w:rsid w:val="00332D21"/>
    <w:rsid w:val="00332D44"/>
    <w:rsid w:val="00333B73"/>
    <w:rsid w:val="00334DF7"/>
    <w:rsid w:val="00337071"/>
    <w:rsid w:val="0034073C"/>
    <w:rsid w:val="003415BF"/>
    <w:rsid w:val="00342DCB"/>
    <w:rsid w:val="0034430F"/>
    <w:rsid w:val="0034606B"/>
    <w:rsid w:val="00346B5D"/>
    <w:rsid w:val="00347535"/>
    <w:rsid w:val="003504F8"/>
    <w:rsid w:val="0035414C"/>
    <w:rsid w:val="00355AFE"/>
    <w:rsid w:val="00355E32"/>
    <w:rsid w:val="0035652E"/>
    <w:rsid w:val="00362906"/>
    <w:rsid w:val="0036315B"/>
    <w:rsid w:val="003635AF"/>
    <w:rsid w:val="00364782"/>
    <w:rsid w:val="0036606B"/>
    <w:rsid w:val="00382C0D"/>
    <w:rsid w:val="0038324A"/>
    <w:rsid w:val="0038346B"/>
    <w:rsid w:val="00383E82"/>
    <w:rsid w:val="003865CA"/>
    <w:rsid w:val="00387C0A"/>
    <w:rsid w:val="00387F72"/>
    <w:rsid w:val="003905C5"/>
    <w:rsid w:val="00391592"/>
    <w:rsid w:val="003A269D"/>
    <w:rsid w:val="003B0D1E"/>
    <w:rsid w:val="003B15CB"/>
    <w:rsid w:val="003B390D"/>
    <w:rsid w:val="003B3DBE"/>
    <w:rsid w:val="003B5ABA"/>
    <w:rsid w:val="003B614C"/>
    <w:rsid w:val="003B7A23"/>
    <w:rsid w:val="003C0233"/>
    <w:rsid w:val="003C291A"/>
    <w:rsid w:val="003C49A0"/>
    <w:rsid w:val="003C57EF"/>
    <w:rsid w:val="003D0B61"/>
    <w:rsid w:val="003D381E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1443E"/>
    <w:rsid w:val="00414B98"/>
    <w:rsid w:val="00421E33"/>
    <w:rsid w:val="00424DAA"/>
    <w:rsid w:val="004300DB"/>
    <w:rsid w:val="0043055C"/>
    <w:rsid w:val="0043226F"/>
    <w:rsid w:val="004353F9"/>
    <w:rsid w:val="004403D5"/>
    <w:rsid w:val="0044239D"/>
    <w:rsid w:val="004538B4"/>
    <w:rsid w:val="00453A31"/>
    <w:rsid w:val="00454FAC"/>
    <w:rsid w:val="00455860"/>
    <w:rsid w:val="004577FB"/>
    <w:rsid w:val="0046153F"/>
    <w:rsid w:val="004673B7"/>
    <w:rsid w:val="0046785D"/>
    <w:rsid w:val="00472150"/>
    <w:rsid w:val="0047318B"/>
    <w:rsid w:val="004734E9"/>
    <w:rsid w:val="00474D08"/>
    <w:rsid w:val="004752B4"/>
    <w:rsid w:val="00476931"/>
    <w:rsid w:val="00480601"/>
    <w:rsid w:val="00480C26"/>
    <w:rsid w:val="00484385"/>
    <w:rsid w:val="0048446E"/>
    <w:rsid w:val="00485BD9"/>
    <w:rsid w:val="00490DBD"/>
    <w:rsid w:val="00492F0D"/>
    <w:rsid w:val="00496E20"/>
    <w:rsid w:val="004A10BF"/>
    <w:rsid w:val="004A27B0"/>
    <w:rsid w:val="004A3850"/>
    <w:rsid w:val="004A3CAF"/>
    <w:rsid w:val="004A531F"/>
    <w:rsid w:val="004A7030"/>
    <w:rsid w:val="004A728D"/>
    <w:rsid w:val="004B3204"/>
    <w:rsid w:val="004B6708"/>
    <w:rsid w:val="004B7AC7"/>
    <w:rsid w:val="004C1016"/>
    <w:rsid w:val="004C7490"/>
    <w:rsid w:val="004D057D"/>
    <w:rsid w:val="004D2FFD"/>
    <w:rsid w:val="004D7ED9"/>
    <w:rsid w:val="004E040E"/>
    <w:rsid w:val="004E33D0"/>
    <w:rsid w:val="004E3E17"/>
    <w:rsid w:val="004E3EF5"/>
    <w:rsid w:val="004E7F4B"/>
    <w:rsid w:val="004F087B"/>
    <w:rsid w:val="004F0E53"/>
    <w:rsid w:val="004F2A5C"/>
    <w:rsid w:val="005009E2"/>
    <w:rsid w:val="00501EC4"/>
    <w:rsid w:val="00506D60"/>
    <w:rsid w:val="005108A6"/>
    <w:rsid w:val="00510EC8"/>
    <w:rsid w:val="00511BC8"/>
    <w:rsid w:val="00512B50"/>
    <w:rsid w:val="00514744"/>
    <w:rsid w:val="00517646"/>
    <w:rsid w:val="00521639"/>
    <w:rsid w:val="00521C5A"/>
    <w:rsid w:val="00521CF8"/>
    <w:rsid w:val="00522390"/>
    <w:rsid w:val="005226CC"/>
    <w:rsid w:val="00524905"/>
    <w:rsid w:val="005252A1"/>
    <w:rsid w:val="00527636"/>
    <w:rsid w:val="00527B84"/>
    <w:rsid w:val="00532EC6"/>
    <w:rsid w:val="00533C78"/>
    <w:rsid w:val="00535EC6"/>
    <w:rsid w:val="00536879"/>
    <w:rsid w:val="00541833"/>
    <w:rsid w:val="005467FE"/>
    <w:rsid w:val="00546D2C"/>
    <w:rsid w:val="005513A5"/>
    <w:rsid w:val="0055158B"/>
    <w:rsid w:val="00551AD6"/>
    <w:rsid w:val="005554D3"/>
    <w:rsid w:val="0055586A"/>
    <w:rsid w:val="00561E12"/>
    <w:rsid w:val="0056426D"/>
    <w:rsid w:val="0056531F"/>
    <w:rsid w:val="005666A6"/>
    <w:rsid w:val="005700E0"/>
    <w:rsid w:val="00571641"/>
    <w:rsid w:val="00572298"/>
    <w:rsid w:val="00573117"/>
    <w:rsid w:val="0057532C"/>
    <w:rsid w:val="00575B77"/>
    <w:rsid w:val="005766DE"/>
    <w:rsid w:val="005767A3"/>
    <w:rsid w:val="00582126"/>
    <w:rsid w:val="00584AC3"/>
    <w:rsid w:val="00591EC7"/>
    <w:rsid w:val="00592FB0"/>
    <w:rsid w:val="00593796"/>
    <w:rsid w:val="005959F7"/>
    <w:rsid w:val="00597015"/>
    <w:rsid w:val="00597CB1"/>
    <w:rsid w:val="005A034B"/>
    <w:rsid w:val="005A0384"/>
    <w:rsid w:val="005A458B"/>
    <w:rsid w:val="005A5FF9"/>
    <w:rsid w:val="005A6186"/>
    <w:rsid w:val="005A6903"/>
    <w:rsid w:val="005A7481"/>
    <w:rsid w:val="005B4CC4"/>
    <w:rsid w:val="005B7D88"/>
    <w:rsid w:val="005C009C"/>
    <w:rsid w:val="005C173F"/>
    <w:rsid w:val="005C3142"/>
    <w:rsid w:val="005D0B36"/>
    <w:rsid w:val="005D0C82"/>
    <w:rsid w:val="005D1652"/>
    <w:rsid w:val="005D5734"/>
    <w:rsid w:val="005D6761"/>
    <w:rsid w:val="005D74DC"/>
    <w:rsid w:val="005E11DD"/>
    <w:rsid w:val="005E2216"/>
    <w:rsid w:val="005E417E"/>
    <w:rsid w:val="005F1CC6"/>
    <w:rsid w:val="005F225A"/>
    <w:rsid w:val="005F28B7"/>
    <w:rsid w:val="005F3EBE"/>
    <w:rsid w:val="005F774F"/>
    <w:rsid w:val="005F7FC0"/>
    <w:rsid w:val="006123C2"/>
    <w:rsid w:val="00613A5A"/>
    <w:rsid w:val="00616977"/>
    <w:rsid w:val="00616FB4"/>
    <w:rsid w:val="00617206"/>
    <w:rsid w:val="00617820"/>
    <w:rsid w:val="00630D1A"/>
    <w:rsid w:val="00632790"/>
    <w:rsid w:val="00633DDF"/>
    <w:rsid w:val="00633F09"/>
    <w:rsid w:val="0063492F"/>
    <w:rsid w:val="00634FA4"/>
    <w:rsid w:val="006354C9"/>
    <w:rsid w:val="006369BD"/>
    <w:rsid w:val="00636C40"/>
    <w:rsid w:val="00636E29"/>
    <w:rsid w:val="00640E68"/>
    <w:rsid w:val="00653461"/>
    <w:rsid w:val="00653B21"/>
    <w:rsid w:val="00654701"/>
    <w:rsid w:val="0066038F"/>
    <w:rsid w:val="00660951"/>
    <w:rsid w:val="0066117E"/>
    <w:rsid w:val="006623E1"/>
    <w:rsid w:val="00662D7D"/>
    <w:rsid w:val="00663120"/>
    <w:rsid w:val="00667D19"/>
    <w:rsid w:val="0067371D"/>
    <w:rsid w:val="006837DD"/>
    <w:rsid w:val="006865ED"/>
    <w:rsid w:val="00691FE3"/>
    <w:rsid w:val="00694D06"/>
    <w:rsid w:val="006970E8"/>
    <w:rsid w:val="006A0165"/>
    <w:rsid w:val="006A19D0"/>
    <w:rsid w:val="006A243E"/>
    <w:rsid w:val="006A2D77"/>
    <w:rsid w:val="006A3238"/>
    <w:rsid w:val="006A4572"/>
    <w:rsid w:val="006A5930"/>
    <w:rsid w:val="006A6C8D"/>
    <w:rsid w:val="006B1FFE"/>
    <w:rsid w:val="006B26D0"/>
    <w:rsid w:val="006B2EB6"/>
    <w:rsid w:val="006B304F"/>
    <w:rsid w:val="006B3354"/>
    <w:rsid w:val="006B4E2C"/>
    <w:rsid w:val="006C5AD0"/>
    <w:rsid w:val="006D0611"/>
    <w:rsid w:val="006D3616"/>
    <w:rsid w:val="006D37DE"/>
    <w:rsid w:val="006D6E1F"/>
    <w:rsid w:val="006D7DE8"/>
    <w:rsid w:val="006E1712"/>
    <w:rsid w:val="006E4EC9"/>
    <w:rsid w:val="006E4EE2"/>
    <w:rsid w:val="006E6E01"/>
    <w:rsid w:val="006F0433"/>
    <w:rsid w:val="006F0EDA"/>
    <w:rsid w:val="006F2143"/>
    <w:rsid w:val="006F3A16"/>
    <w:rsid w:val="006F4213"/>
    <w:rsid w:val="006F4704"/>
    <w:rsid w:val="006F568C"/>
    <w:rsid w:val="006F6F0A"/>
    <w:rsid w:val="00704AC7"/>
    <w:rsid w:val="00705A0E"/>
    <w:rsid w:val="00705E12"/>
    <w:rsid w:val="00710520"/>
    <w:rsid w:val="00713D37"/>
    <w:rsid w:val="00720317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3DE0"/>
    <w:rsid w:val="00764F6B"/>
    <w:rsid w:val="00765B6A"/>
    <w:rsid w:val="0076787F"/>
    <w:rsid w:val="00772FC1"/>
    <w:rsid w:val="007730BA"/>
    <w:rsid w:val="007732B8"/>
    <w:rsid w:val="00780388"/>
    <w:rsid w:val="00781E42"/>
    <w:rsid w:val="0078273D"/>
    <w:rsid w:val="00784474"/>
    <w:rsid w:val="00785917"/>
    <w:rsid w:val="007900AA"/>
    <w:rsid w:val="00790950"/>
    <w:rsid w:val="00795F77"/>
    <w:rsid w:val="007961FF"/>
    <w:rsid w:val="007A1D8D"/>
    <w:rsid w:val="007A2DB7"/>
    <w:rsid w:val="007A3835"/>
    <w:rsid w:val="007A682D"/>
    <w:rsid w:val="007A78EC"/>
    <w:rsid w:val="007B0259"/>
    <w:rsid w:val="007B0871"/>
    <w:rsid w:val="007B436E"/>
    <w:rsid w:val="007B4EB1"/>
    <w:rsid w:val="007B7163"/>
    <w:rsid w:val="007C1450"/>
    <w:rsid w:val="007C1B0A"/>
    <w:rsid w:val="007C2D49"/>
    <w:rsid w:val="007C3FD2"/>
    <w:rsid w:val="007C6C93"/>
    <w:rsid w:val="007D0575"/>
    <w:rsid w:val="007D11AB"/>
    <w:rsid w:val="007D4131"/>
    <w:rsid w:val="007D661F"/>
    <w:rsid w:val="007D6D3B"/>
    <w:rsid w:val="007E0203"/>
    <w:rsid w:val="007E1CCE"/>
    <w:rsid w:val="007E40D9"/>
    <w:rsid w:val="007E57B3"/>
    <w:rsid w:val="007F1E8D"/>
    <w:rsid w:val="007F4C67"/>
    <w:rsid w:val="007F4E20"/>
    <w:rsid w:val="007F75C4"/>
    <w:rsid w:val="007F7DE4"/>
    <w:rsid w:val="008015E7"/>
    <w:rsid w:val="008036D4"/>
    <w:rsid w:val="008046FB"/>
    <w:rsid w:val="00804BDC"/>
    <w:rsid w:val="00805498"/>
    <w:rsid w:val="008135E4"/>
    <w:rsid w:val="00814591"/>
    <w:rsid w:val="008154B6"/>
    <w:rsid w:val="00817EF6"/>
    <w:rsid w:val="00821553"/>
    <w:rsid w:val="00822F19"/>
    <w:rsid w:val="00826BCB"/>
    <w:rsid w:val="00831CD5"/>
    <w:rsid w:val="008322CD"/>
    <w:rsid w:val="00834E7B"/>
    <w:rsid w:val="00834EE4"/>
    <w:rsid w:val="008358FB"/>
    <w:rsid w:val="00840486"/>
    <w:rsid w:val="00842E1D"/>
    <w:rsid w:val="008454FD"/>
    <w:rsid w:val="00845C64"/>
    <w:rsid w:val="008464C0"/>
    <w:rsid w:val="00850103"/>
    <w:rsid w:val="008570CE"/>
    <w:rsid w:val="00860289"/>
    <w:rsid w:val="00861B59"/>
    <w:rsid w:val="008675AE"/>
    <w:rsid w:val="00867BB4"/>
    <w:rsid w:val="00874F35"/>
    <w:rsid w:val="0087509F"/>
    <w:rsid w:val="00877419"/>
    <w:rsid w:val="0088012B"/>
    <w:rsid w:val="008860D7"/>
    <w:rsid w:val="00892848"/>
    <w:rsid w:val="0089654C"/>
    <w:rsid w:val="008968B9"/>
    <w:rsid w:val="00896E74"/>
    <w:rsid w:val="008A1A69"/>
    <w:rsid w:val="008A2E54"/>
    <w:rsid w:val="008A32E5"/>
    <w:rsid w:val="008A4306"/>
    <w:rsid w:val="008B5E38"/>
    <w:rsid w:val="008B5EF4"/>
    <w:rsid w:val="008B6830"/>
    <w:rsid w:val="008C3634"/>
    <w:rsid w:val="008C4AF7"/>
    <w:rsid w:val="008C7FE9"/>
    <w:rsid w:val="008D005F"/>
    <w:rsid w:val="008D05B4"/>
    <w:rsid w:val="008D3992"/>
    <w:rsid w:val="008E2C48"/>
    <w:rsid w:val="008E7718"/>
    <w:rsid w:val="008E7BA3"/>
    <w:rsid w:val="008F45A5"/>
    <w:rsid w:val="00900EA4"/>
    <w:rsid w:val="0090231E"/>
    <w:rsid w:val="00902724"/>
    <w:rsid w:val="0090282F"/>
    <w:rsid w:val="0090289C"/>
    <w:rsid w:val="00903A77"/>
    <w:rsid w:val="00903E1D"/>
    <w:rsid w:val="009053AB"/>
    <w:rsid w:val="00905DD6"/>
    <w:rsid w:val="009070A9"/>
    <w:rsid w:val="009147FB"/>
    <w:rsid w:val="00920B9F"/>
    <w:rsid w:val="00922412"/>
    <w:rsid w:val="009233C4"/>
    <w:rsid w:val="00926D02"/>
    <w:rsid w:val="00926F84"/>
    <w:rsid w:val="00927EE7"/>
    <w:rsid w:val="00932852"/>
    <w:rsid w:val="00936976"/>
    <w:rsid w:val="00936BD9"/>
    <w:rsid w:val="00937026"/>
    <w:rsid w:val="009370E1"/>
    <w:rsid w:val="00937641"/>
    <w:rsid w:val="0094140C"/>
    <w:rsid w:val="00943490"/>
    <w:rsid w:val="00943870"/>
    <w:rsid w:val="00944816"/>
    <w:rsid w:val="00946E9B"/>
    <w:rsid w:val="00954D30"/>
    <w:rsid w:val="0095602B"/>
    <w:rsid w:val="0095754D"/>
    <w:rsid w:val="00963926"/>
    <w:rsid w:val="00964F27"/>
    <w:rsid w:val="00966F69"/>
    <w:rsid w:val="00970667"/>
    <w:rsid w:val="009719A9"/>
    <w:rsid w:val="00975163"/>
    <w:rsid w:val="009752A1"/>
    <w:rsid w:val="009753C5"/>
    <w:rsid w:val="009764A0"/>
    <w:rsid w:val="00981CF1"/>
    <w:rsid w:val="00984BEC"/>
    <w:rsid w:val="00985168"/>
    <w:rsid w:val="00985A9C"/>
    <w:rsid w:val="00994B05"/>
    <w:rsid w:val="009960B0"/>
    <w:rsid w:val="00997C4D"/>
    <w:rsid w:val="009A4205"/>
    <w:rsid w:val="009A5736"/>
    <w:rsid w:val="009A66D1"/>
    <w:rsid w:val="009B106E"/>
    <w:rsid w:val="009B161E"/>
    <w:rsid w:val="009B7274"/>
    <w:rsid w:val="009B7649"/>
    <w:rsid w:val="009C4F99"/>
    <w:rsid w:val="009D284A"/>
    <w:rsid w:val="009D4B3C"/>
    <w:rsid w:val="009D510B"/>
    <w:rsid w:val="009D6E1E"/>
    <w:rsid w:val="009E5AA9"/>
    <w:rsid w:val="009E7FBA"/>
    <w:rsid w:val="009F79A0"/>
    <w:rsid w:val="00A02367"/>
    <w:rsid w:val="00A02FFA"/>
    <w:rsid w:val="00A04F9F"/>
    <w:rsid w:val="00A06D55"/>
    <w:rsid w:val="00A07673"/>
    <w:rsid w:val="00A10100"/>
    <w:rsid w:val="00A125BD"/>
    <w:rsid w:val="00A13005"/>
    <w:rsid w:val="00A175C1"/>
    <w:rsid w:val="00A1777E"/>
    <w:rsid w:val="00A2014C"/>
    <w:rsid w:val="00A22B4F"/>
    <w:rsid w:val="00A22D40"/>
    <w:rsid w:val="00A235DF"/>
    <w:rsid w:val="00A2504E"/>
    <w:rsid w:val="00A2691B"/>
    <w:rsid w:val="00A3020E"/>
    <w:rsid w:val="00A35466"/>
    <w:rsid w:val="00A35CB0"/>
    <w:rsid w:val="00A40F3E"/>
    <w:rsid w:val="00A43D75"/>
    <w:rsid w:val="00A45AC2"/>
    <w:rsid w:val="00A54B92"/>
    <w:rsid w:val="00A66E72"/>
    <w:rsid w:val="00A67882"/>
    <w:rsid w:val="00A67B20"/>
    <w:rsid w:val="00A7142D"/>
    <w:rsid w:val="00A74E40"/>
    <w:rsid w:val="00A750D4"/>
    <w:rsid w:val="00A76DC2"/>
    <w:rsid w:val="00A76F90"/>
    <w:rsid w:val="00A77D1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65DE"/>
    <w:rsid w:val="00AC7F6A"/>
    <w:rsid w:val="00AD0C8A"/>
    <w:rsid w:val="00AD10E6"/>
    <w:rsid w:val="00AD4AF1"/>
    <w:rsid w:val="00AD632B"/>
    <w:rsid w:val="00AE147F"/>
    <w:rsid w:val="00AE7B21"/>
    <w:rsid w:val="00AE7BCE"/>
    <w:rsid w:val="00AF2024"/>
    <w:rsid w:val="00AF27F1"/>
    <w:rsid w:val="00AF3F01"/>
    <w:rsid w:val="00B03B93"/>
    <w:rsid w:val="00B048DC"/>
    <w:rsid w:val="00B0727D"/>
    <w:rsid w:val="00B10B7B"/>
    <w:rsid w:val="00B156EC"/>
    <w:rsid w:val="00B16CCC"/>
    <w:rsid w:val="00B20BFA"/>
    <w:rsid w:val="00B20DDC"/>
    <w:rsid w:val="00B2218E"/>
    <w:rsid w:val="00B235EC"/>
    <w:rsid w:val="00B26DD3"/>
    <w:rsid w:val="00B27902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3370"/>
    <w:rsid w:val="00B53A79"/>
    <w:rsid w:val="00B545C0"/>
    <w:rsid w:val="00B55474"/>
    <w:rsid w:val="00B5606B"/>
    <w:rsid w:val="00B57362"/>
    <w:rsid w:val="00B6041A"/>
    <w:rsid w:val="00B604A6"/>
    <w:rsid w:val="00B6251B"/>
    <w:rsid w:val="00B7685D"/>
    <w:rsid w:val="00B775B7"/>
    <w:rsid w:val="00B80360"/>
    <w:rsid w:val="00B806A7"/>
    <w:rsid w:val="00B80724"/>
    <w:rsid w:val="00B8183A"/>
    <w:rsid w:val="00B823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3B8A"/>
    <w:rsid w:val="00BB7125"/>
    <w:rsid w:val="00BB733C"/>
    <w:rsid w:val="00BC1F25"/>
    <w:rsid w:val="00BC3C0B"/>
    <w:rsid w:val="00BC6DA1"/>
    <w:rsid w:val="00BD011B"/>
    <w:rsid w:val="00BD0F7C"/>
    <w:rsid w:val="00BD244E"/>
    <w:rsid w:val="00BD362E"/>
    <w:rsid w:val="00BD47F8"/>
    <w:rsid w:val="00BE49EB"/>
    <w:rsid w:val="00BE4FF4"/>
    <w:rsid w:val="00BE530B"/>
    <w:rsid w:val="00BF328F"/>
    <w:rsid w:val="00BF3958"/>
    <w:rsid w:val="00BF6585"/>
    <w:rsid w:val="00BF6A8E"/>
    <w:rsid w:val="00BF6FF1"/>
    <w:rsid w:val="00C01455"/>
    <w:rsid w:val="00C04F1A"/>
    <w:rsid w:val="00C119EC"/>
    <w:rsid w:val="00C15C3C"/>
    <w:rsid w:val="00C20EBF"/>
    <w:rsid w:val="00C2292C"/>
    <w:rsid w:val="00C22A6F"/>
    <w:rsid w:val="00C236D6"/>
    <w:rsid w:val="00C24647"/>
    <w:rsid w:val="00C24934"/>
    <w:rsid w:val="00C24FF4"/>
    <w:rsid w:val="00C2580B"/>
    <w:rsid w:val="00C259A3"/>
    <w:rsid w:val="00C30208"/>
    <w:rsid w:val="00C31CC6"/>
    <w:rsid w:val="00C31FF8"/>
    <w:rsid w:val="00C341BD"/>
    <w:rsid w:val="00C34651"/>
    <w:rsid w:val="00C34655"/>
    <w:rsid w:val="00C350A9"/>
    <w:rsid w:val="00C40A99"/>
    <w:rsid w:val="00C422EE"/>
    <w:rsid w:val="00C42794"/>
    <w:rsid w:val="00C43032"/>
    <w:rsid w:val="00C44246"/>
    <w:rsid w:val="00C44942"/>
    <w:rsid w:val="00C46F0E"/>
    <w:rsid w:val="00C522B4"/>
    <w:rsid w:val="00C5700C"/>
    <w:rsid w:val="00C57B86"/>
    <w:rsid w:val="00C62E3C"/>
    <w:rsid w:val="00C62EFF"/>
    <w:rsid w:val="00C642AD"/>
    <w:rsid w:val="00C67AA4"/>
    <w:rsid w:val="00C76389"/>
    <w:rsid w:val="00C766C4"/>
    <w:rsid w:val="00C76CAB"/>
    <w:rsid w:val="00C77BDB"/>
    <w:rsid w:val="00C800FD"/>
    <w:rsid w:val="00C808AF"/>
    <w:rsid w:val="00C82289"/>
    <w:rsid w:val="00C92379"/>
    <w:rsid w:val="00C93308"/>
    <w:rsid w:val="00C96217"/>
    <w:rsid w:val="00C96CBE"/>
    <w:rsid w:val="00CA0EFA"/>
    <w:rsid w:val="00CA10EB"/>
    <w:rsid w:val="00CA33D2"/>
    <w:rsid w:val="00CA5731"/>
    <w:rsid w:val="00CB2633"/>
    <w:rsid w:val="00CB2DB8"/>
    <w:rsid w:val="00CB2FCD"/>
    <w:rsid w:val="00CB36C8"/>
    <w:rsid w:val="00CB50FA"/>
    <w:rsid w:val="00CB57A8"/>
    <w:rsid w:val="00CB5FD6"/>
    <w:rsid w:val="00CB6436"/>
    <w:rsid w:val="00CC111B"/>
    <w:rsid w:val="00CC1312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E232C"/>
    <w:rsid w:val="00CE67BE"/>
    <w:rsid w:val="00CE77F5"/>
    <w:rsid w:val="00CF2107"/>
    <w:rsid w:val="00CF26B7"/>
    <w:rsid w:val="00CF453E"/>
    <w:rsid w:val="00D020B6"/>
    <w:rsid w:val="00D02A83"/>
    <w:rsid w:val="00D02C20"/>
    <w:rsid w:val="00D02C73"/>
    <w:rsid w:val="00D048B7"/>
    <w:rsid w:val="00D0492B"/>
    <w:rsid w:val="00D05F9A"/>
    <w:rsid w:val="00D07C55"/>
    <w:rsid w:val="00D10987"/>
    <w:rsid w:val="00D10D0C"/>
    <w:rsid w:val="00D1102D"/>
    <w:rsid w:val="00D121F5"/>
    <w:rsid w:val="00D1286E"/>
    <w:rsid w:val="00D12CA3"/>
    <w:rsid w:val="00D137FC"/>
    <w:rsid w:val="00D14A5B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44C"/>
    <w:rsid w:val="00D3677C"/>
    <w:rsid w:val="00D369ED"/>
    <w:rsid w:val="00D3752C"/>
    <w:rsid w:val="00D40490"/>
    <w:rsid w:val="00D40B47"/>
    <w:rsid w:val="00D4312E"/>
    <w:rsid w:val="00D474C7"/>
    <w:rsid w:val="00D51396"/>
    <w:rsid w:val="00D52271"/>
    <w:rsid w:val="00D533BE"/>
    <w:rsid w:val="00D5473C"/>
    <w:rsid w:val="00D57345"/>
    <w:rsid w:val="00D663D0"/>
    <w:rsid w:val="00D66DE9"/>
    <w:rsid w:val="00D67C87"/>
    <w:rsid w:val="00D718A7"/>
    <w:rsid w:val="00D72A3C"/>
    <w:rsid w:val="00D73EA5"/>
    <w:rsid w:val="00D76C87"/>
    <w:rsid w:val="00D81F50"/>
    <w:rsid w:val="00D840FA"/>
    <w:rsid w:val="00D864E4"/>
    <w:rsid w:val="00D90581"/>
    <w:rsid w:val="00D909A0"/>
    <w:rsid w:val="00D912C2"/>
    <w:rsid w:val="00D91D97"/>
    <w:rsid w:val="00D931C0"/>
    <w:rsid w:val="00D94E2C"/>
    <w:rsid w:val="00D9713D"/>
    <w:rsid w:val="00D97293"/>
    <w:rsid w:val="00DA2DE7"/>
    <w:rsid w:val="00DA324F"/>
    <w:rsid w:val="00DA669F"/>
    <w:rsid w:val="00DA6F95"/>
    <w:rsid w:val="00DB505F"/>
    <w:rsid w:val="00DB50A5"/>
    <w:rsid w:val="00DB7942"/>
    <w:rsid w:val="00DB7B85"/>
    <w:rsid w:val="00DC12D0"/>
    <w:rsid w:val="00DC2403"/>
    <w:rsid w:val="00DC2648"/>
    <w:rsid w:val="00DC3FCC"/>
    <w:rsid w:val="00DC6BD4"/>
    <w:rsid w:val="00DC6C34"/>
    <w:rsid w:val="00DC74C7"/>
    <w:rsid w:val="00DD236C"/>
    <w:rsid w:val="00DD39CB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DF78A9"/>
    <w:rsid w:val="00E0175E"/>
    <w:rsid w:val="00E0415E"/>
    <w:rsid w:val="00E052DB"/>
    <w:rsid w:val="00E06A04"/>
    <w:rsid w:val="00E07EC3"/>
    <w:rsid w:val="00E13E52"/>
    <w:rsid w:val="00E14572"/>
    <w:rsid w:val="00E14F31"/>
    <w:rsid w:val="00E1793A"/>
    <w:rsid w:val="00E17F1D"/>
    <w:rsid w:val="00E21A9A"/>
    <w:rsid w:val="00E26149"/>
    <w:rsid w:val="00E270DF"/>
    <w:rsid w:val="00E32E86"/>
    <w:rsid w:val="00E32F6D"/>
    <w:rsid w:val="00E3496F"/>
    <w:rsid w:val="00E40813"/>
    <w:rsid w:val="00E40E08"/>
    <w:rsid w:val="00E41A4F"/>
    <w:rsid w:val="00E424A6"/>
    <w:rsid w:val="00E43E07"/>
    <w:rsid w:val="00E46307"/>
    <w:rsid w:val="00E466A1"/>
    <w:rsid w:val="00E500D3"/>
    <w:rsid w:val="00E53923"/>
    <w:rsid w:val="00E55DAE"/>
    <w:rsid w:val="00E57254"/>
    <w:rsid w:val="00E57915"/>
    <w:rsid w:val="00E57CDB"/>
    <w:rsid w:val="00E65B60"/>
    <w:rsid w:val="00E65C4E"/>
    <w:rsid w:val="00E75F1E"/>
    <w:rsid w:val="00E76063"/>
    <w:rsid w:val="00E77E9A"/>
    <w:rsid w:val="00E817B1"/>
    <w:rsid w:val="00E830FC"/>
    <w:rsid w:val="00E83295"/>
    <w:rsid w:val="00E84093"/>
    <w:rsid w:val="00E847BD"/>
    <w:rsid w:val="00E852AE"/>
    <w:rsid w:val="00E85EC4"/>
    <w:rsid w:val="00E8759A"/>
    <w:rsid w:val="00E877D2"/>
    <w:rsid w:val="00E87AF6"/>
    <w:rsid w:val="00E906D3"/>
    <w:rsid w:val="00E92D02"/>
    <w:rsid w:val="00E93DE2"/>
    <w:rsid w:val="00E97850"/>
    <w:rsid w:val="00EA2AE8"/>
    <w:rsid w:val="00EA7B9F"/>
    <w:rsid w:val="00EB0B55"/>
    <w:rsid w:val="00EB277B"/>
    <w:rsid w:val="00EB2D6B"/>
    <w:rsid w:val="00EB3D47"/>
    <w:rsid w:val="00EB4A80"/>
    <w:rsid w:val="00EC3B1F"/>
    <w:rsid w:val="00EC4B7B"/>
    <w:rsid w:val="00EC5783"/>
    <w:rsid w:val="00EC6862"/>
    <w:rsid w:val="00ED1E5D"/>
    <w:rsid w:val="00ED24C9"/>
    <w:rsid w:val="00ED4B92"/>
    <w:rsid w:val="00ED587D"/>
    <w:rsid w:val="00EE1079"/>
    <w:rsid w:val="00EE14D5"/>
    <w:rsid w:val="00EE37CA"/>
    <w:rsid w:val="00EE4164"/>
    <w:rsid w:val="00EE472B"/>
    <w:rsid w:val="00EE5681"/>
    <w:rsid w:val="00EE7C53"/>
    <w:rsid w:val="00EF2779"/>
    <w:rsid w:val="00EF30E2"/>
    <w:rsid w:val="00EF390C"/>
    <w:rsid w:val="00EF3DF9"/>
    <w:rsid w:val="00F043E9"/>
    <w:rsid w:val="00F058ED"/>
    <w:rsid w:val="00F0714B"/>
    <w:rsid w:val="00F07C95"/>
    <w:rsid w:val="00F109B0"/>
    <w:rsid w:val="00F15093"/>
    <w:rsid w:val="00F16094"/>
    <w:rsid w:val="00F20806"/>
    <w:rsid w:val="00F2326C"/>
    <w:rsid w:val="00F33421"/>
    <w:rsid w:val="00F33AEA"/>
    <w:rsid w:val="00F34A59"/>
    <w:rsid w:val="00F363C9"/>
    <w:rsid w:val="00F36821"/>
    <w:rsid w:val="00F40128"/>
    <w:rsid w:val="00F4025C"/>
    <w:rsid w:val="00F41101"/>
    <w:rsid w:val="00F4613D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65651"/>
    <w:rsid w:val="00F7318F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B0425"/>
    <w:rsid w:val="00FB12E6"/>
    <w:rsid w:val="00FB39CB"/>
    <w:rsid w:val="00FB3DB5"/>
    <w:rsid w:val="00FB72CB"/>
    <w:rsid w:val="00FC33F7"/>
    <w:rsid w:val="00FC59D1"/>
    <w:rsid w:val="00FC5EB3"/>
    <w:rsid w:val="00FC6277"/>
    <w:rsid w:val="00FD299D"/>
    <w:rsid w:val="00FD3151"/>
    <w:rsid w:val="00FD4F94"/>
    <w:rsid w:val="00FD7343"/>
    <w:rsid w:val="00FE0B26"/>
    <w:rsid w:val="00FE31E9"/>
    <w:rsid w:val="00FE4D22"/>
    <w:rsid w:val="00FE772D"/>
    <w:rsid w:val="00FF1BEE"/>
    <w:rsid w:val="00FF2271"/>
    <w:rsid w:val="00FF6B70"/>
    <w:rsid w:val="00FF6CAC"/>
    <w:rsid w:val="0B9E1350"/>
    <w:rsid w:val="0E9E19FC"/>
    <w:rsid w:val="113A1047"/>
    <w:rsid w:val="11816F72"/>
    <w:rsid w:val="18D078F4"/>
    <w:rsid w:val="297C78F2"/>
    <w:rsid w:val="3B365475"/>
    <w:rsid w:val="3D030874"/>
    <w:rsid w:val="3F723317"/>
    <w:rsid w:val="438229CE"/>
    <w:rsid w:val="4642780B"/>
    <w:rsid w:val="4AE410DB"/>
    <w:rsid w:val="4B1D29FA"/>
    <w:rsid w:val="4BA74090"/>
    <w:rsid w:val="5084138B"/>
    <w:rsid w:val="5CCC1E46"/>
    <w:rsid w:val="6F7646B7"/>
    <w:rsid w:val="76793097"/>
    <w:rsid w:val="7E655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6"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paragraph" w:styleId="10">
    <w:name w:val="Body Text First Indent 2"/>
    <w:basedOn w:val="4"/>
    <w:unhideWhenUsed/>
    <w:qFormat/>
    <w:uiPriority w:val="99"/>
    <w:pPr>
      <w:spacing w:afterLines="25" w:line="300" w:lineRule="auto"/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纯文本 Char"/>
    <w:basedOn w:val="13"/>
    <w:link w:val="5"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17">
    <w:name w:val="文档结构图 Char"/>
    <w:basedOn w:val="13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文字 Char"/>
    <w:basedOn w:val="13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983</Words>
  <Characters>1102</Characters>
  <Lines>12</Lines>
  <Paragraphs>3</Paragraphs>
  <TotalTime>1</TotalTime>
  <ScaleCrop>false</ScaleCrop>
  <LinksUpToDate>false</LinksUpToDate>
  <CharactersWithSpaces>1104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2020-02-19T03:29:00Z</dcterms:created>
  <dc:creator>User</dc:creator>
  <cp:lastModifiedBy>我菜啊</cp:lastModifiedBy>
  <cp:lastPrinted>2025-07-24T09:37:00Z</cp:lastPrinted>
  <dcterms:modified xsi:type="dcterms:W3CDTF">2025-08-21T09:55:45Z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24A70FDC0FB94494B84CEC3D71068561_13</vt:lpwstr>
  </property>
  <property fmtid="{D5CDD505-2E9C-101B-9397-08002B2CF9AE}" pid="4" name="KSOTemplateDocerSaveRecord">
    <vt:lpwstr>eyJoZGlkIjoiMmRjODI0ODk1YjZlYWY4ZjQ0YmY2YjE1NDFkMDZkOWYiLCJ1c2VySWQiOiIyMzU4ODU2MjUifQ==</vt:lpwstr>
  </property>
</Properties>
</file>